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D0C58" w14:textId="35FB0325" w:rsidR="003F5F38" w:rsidRPr="00706520" w:rsidRDefault="0008138F" w:rsidP="009B6878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Cs w:val="40"/>
          <w:u w:val="single"/>
        </w:rPr>
      </w:pPr>
      <w:r w:rsidRPr="005A0190">
        <w:rPr>
          <w:rFonts w:ascii="Times New Roman" w:eastAsia="標楷體" w:hAnsi="Times New Roman" w:cs="Times New Roman"/>
          <w:b/>
          <w:sz w:val="28"/>
          <w:szCs w:val="40"/>
        </w:rPr>
        <w:t>一、</w:t>
      </w:r>
      <w:r w:rsidRPr="005A0190">
        <w:rPr>
          <w:rFonts w:ascii="Times New Roman" w:eastAsia="標楷體" w:hAnsi="Times New Roman" w:cs="Times New Roman" w:hint="eastAsia"/>
          <w:b/>
          <w:sz w:val="28"/>
          <w:szCs w:val="40"/>
        </w:rPr>
        <w:t>工廠</w:t>
      </w:r>
      <w:r>
        <w:rPr>
          <w:rFonts w:ascii="Times New Roman" w:eastAsia="標楷體" w:hAnsi="Times New Roman" w:cs="Times New Roman" w:hint="eastAsia"/>
          <w:b/>
          <w:sz w:val="28"/>
          <w:szCs w:val="40"/>
        </w:rPr>
        <w:t>基本資料</w:t>
      </w:r>
      <w:r w:rsidR="00706520">
        <w:rPr>
          <w:rFonts w:ascii="Times New Roman" w:eastAsia="標楷體" w:hAnsi="Times New Roman" w:cs="Times New Roman"/>
          <w:b/>
          <w:sz w:val="28"/>
          <w:szCs w:val="40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3315"/>
        <w:gridCol w:w="2100"/>
        <w:gridCol w:w="2647"/>
      </w:tblGrid>
      <w:tr w:rsidR="00335437" w:rsidRPr="00F23649" w14:paraId="70CD2245" w14:textId="7241F2A2" w:rsidTr="0056676A">
        <w:trPr>
          <w:cantSplit/>
          <w:trHeight w:val="567"/>
        </w:trPr>
        <w:tc>
          <w:tcPr>
            <w:tcW w:w="10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55186A" w14:textId="77777777" w:rsidR="00335437" w:rsidRPr="00F2364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649">
              <w:rPr>
                <w:rFonts w:ascii="Times New Roman" w:hAnsi="Times New Roman"/>
                <w:b/>
                <w:sz w:val="24"/>
                <w:szCs w:val="24"/>
              </w:rPr>
              <w:t>工廠名稱</w:t>
            </w:r>
          </w:p>
        </w:tc>
        <w:tc>
          <w:tcPr>
            <w:tcW w:w="16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57242" w14:textId="2EC0E169" w:rsidR="00335437" w:rsidRPr="00F23649" w:rsidRDefault="00335437" w:rsidP="00335437">
            <w:pPr>
              <w:pStyle w:val="11"/>
              <w:adjustRightInd w:val="0"/>
              <w:spacing w:after="120"/>
              <w:ind w:leftChars="69" w:left="166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53183" w14:textId="7F5E2FB5" w:rsidR="00335437" w:rsidRPr="00F23649" w:rsidRDefault="00335437" w:rsidP="00335437">
            <w:pPr>
              <w:pStyle w:val="11"/>
              <w:adjustRightInd w:val="0"/>
              <w:spacing w:after="120"/>
              <w:ind w:leftChars="-25" w:left="-6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649">
              <w:rPr>
                <w:rFonts w:ascii="Times New Roman" w:hAnsi="Times New Roman"/>
                <w:b/>
                <w:sz w:val="24"/>
                <w:szCs w:val="24"/>
              </w:rPr>
              <w:t>申請日期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061CD2" w14:textId="4FE865C9" w:rsidR="00335437" w:rsidRPr="00F23649" w:rsidRDefault="00335437" w:rsidP="00335437">
            <w:pPr>
              <w:pStyle w:val="11"/>
              <w:adjustRightInd w:val="0"/>
              <w:spacing w:after="120"/>
              <w:ind w:leftChars="69" w:left="166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F23649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23649">
              <w:rPr>
                <w:rFonts w:ascii="Times New Roman" w:hAnsi="Times New Roman"/>
                <w:sz w:val="24"/>
              </w:rPr>
              <w:t>年</w:t>
            </w:r>
            <w:r w:rsidRPr="00F23649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Pr="00F23649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Pr="00F23649">
              <w:rPr>
                <w:rFonts w:ascii="Times New Roman" w:hAnsi="Times New Roman"/>
                <w:sz w:val="24"/>
              </w:rPr>
              <w:t>月</w:t>
            </w:r>
            <w:r w:rsidRPr="00F23649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F23649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335437" w:rsidRPr="00F23649" w14:paraId="5DCE354C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767981" w14:textId="33F397EB" w:rsidR="00335437" w:rsidRPr="00F23649" w:rsidRDefault="00D4338E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TQF</w:t>
            </w:r>
            <w:r w:rsidR="00335437" w:rsidRPr="00335437">
              <w:rPr>
                <w:rFonts w:ascii="Times New Roman" w:hAnsi="Times New Roman" w:hint="eastAsia"/>
                <w:b/>
                <w:sz w:val="24"/>
                <w:szCs w:val="24"/>
              </w:rPr>
              <w:t>驗證證書編號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1DDD" w14:textId="77777777" w:rsidR="00335437" w:rsidRPr="00F2364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264C27" w14:textId="382F4B82" w:rsidR="00335437" w:rsidRPr="00F2364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649">
              <w:rPr>
                <w:rFonts w:ascii="Times New Roman" w:hAnsi="Times New Roman"/>
                <w:b/>
                <w:sz w:val="24"/>
                <w:szCs w:val="24"/>
              </w:rPr>
              <w:t>聯絡人姓名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4435BC" w14:textId="63B5C8E2" w:rsidR="00335437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35437" w:rsidRPr="00F23649" w14:paraId="2805F67E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A8982C" w14:textId="40AA032E" w:rsidR="00335437" w:rsidRPr="00F2364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649">
              <w:rPr>
                <w:rFonts w:ascii="Times New Roman" w:hAnsi="Times New Roman"/>
                <w:b/>
                <w:sz w:val="24"/>
                <w:szCs w:val="24"/>
              </w:rPr>
              <w:t>聯絡電話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分機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8110" w14:textId="77777777" w:rsidR="00335437" w:rsidRPr="00F2364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7E1BAD" w14:textId="7ACADB4C" w:rsidR="00335437" w:rsidRPr="00F2364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聯絡人職稱</w:t>
            </w:r>
          </w:p>
        </w:tc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F8A605" w14:textId="77777777" w:rsidR="00335437" w:rsidRPr="00F2364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37" w:rsidRPr="00F23649" w14:paraId="17C40A08" w14:textId="77777777" w:rsidTr="0056676A">
        <w:trPr>
          <w:cantSplit/>
          <w:trHeight w:val="567"/>
        </w:trPr>
        <w:tc>
          <w:tcPr>
            <w:tcW w:w="10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CE101A" w14:textId="5E20C2C7" w:rsidR="00335437" w:rsidRPr="00F2364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聯絡人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</w:p>
        </w:tc>
        <w:tc>
          <w:tcPr>
            <w:tcW w:w="396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4C5E23" w14:textId="77777777" w:rsidR="00335437" w:rsidRPr="00F23649" w:rsidRDefault="00335437" w:rsidP="00335437">
            <w:pPr>
              <w:pStyle w:val="11"/>
              <w:adjustRightInd w:val="0"/>
              <w:spacing w:after="120"/>
              <w:ind w:leftChars="59" w:left="142"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E23F4A" w14:textId="633A984C" w:rsidR="006C225A" w:rsidRPr="009B6878" w:rsidRDefault="00935260" w:rsidP="00BC2143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/>
          <w:szCs w:val="40"/>
        </w:rPr>
        <w:t>請確認上述所有欄位皆已正確填寫</w:t>
      </w:r>
    </w:p>
    <w:p w14:paraId="50CBF7D1" w14:textId="2617226B" w:rsidR="006C225A" w:rsidRPr="006C225A" w:rsidRDefault="00D81602" w:rsidP="009B6878">
      <w:pPr>
        <w:snapToGrid w:val="0"/>
        <w:spacing w:beforeLines="50" w:before="180" w:afterLines="50" w:after="180" w:line="360" w:lineRule="atLeast"/>
        <w:jc w:val="both"/>
        <w:rPr>
          <w:rFonts w:ascii="標楷體" w:eastAsia="標楷體" w:hAnsi="標楷體" w:cs="Times New Roman"/>
          <w:szCs w:val="24"/>
        </w:rPr>
      </w:pPr>
      <w:r w:rsidRPr="00D81602">
        <w:rPr>
          <w:rFonts w:ascii="Times New Roman" w:eastAsia="標楷體" w:hAnsi="Times New Roman" w:cs="Times New Roman"/>
          <w:b/>
          <w:sz w:val="28"/>
          <w:szCs w:val="40"/>
        </w:rPr>
        <w:t>二、初次申請產品清單</w:t>
      </w:r>
      <w:r w:rsidR="006C225A" w:rsidRPr="006C225A">
        <w:rPr>
          <w:rFonts w:ascii="標楷體" w:eastAsia="標楷體" w:hAnsi="標楷體" w:cs="Times New Roman" w:hint="eastAsia"/>
          <w:szCs w:val="24"/>
        </w:rPr>
        <w:t>（</w:t>
      </w:r>
      <w:r w:rsidR="006C225A">
        <w:rPr>
          <w:rFonts w:ascii="Times New Roman" w:eastAsia="標楷體" w:hAnsi="Times New Roman" w:cs="Times New Roman"/>
          <w:szCs w:val="24"/>
        </w:rPr>
        <w:t>表格如不敷使用請自行增列</w:t>
      </w:r>
      <w:r w:rsidR="006C225A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2692"/>
        <w:gridCol w:w="6503"/>
      </w:tblGrid>
      <w:tr w:rsidR="00335437" w:rsidRPr="0019315C" w14:paraId="4BD33B91" w14:textId="77777777" w:rsidTr="00335437">
        <w:trPr>
          <w:cantSplit/>
          <w:trHeight w:val="407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4D6564E4" w14:textId="77777777" w:rsidR="00335437" w:rsidRPr="00D81602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602">
              <w:rPr>
                <w:rFonts w:ascii="Times New Roman" w:hAnsi="Times New Roman" w:hint="eastAsia"/>
                <w:b/>
                <w:sz w:val="24"/>
              </w:rPr>
              <w:t>序號</w:t>
            </w:r>
          </w:p>
        </w:tc>
        <w:tc>
          <w:tcPr>
            <w:tcW w:w="1323" w:type="pct"/>
            <w:shd w:val="clear" w:color="auto" w:fill="F2F2F2" w:themeFill="background1" w:themeFillShade="F2"/>
            <w:vAlign w:val="center"/>
          </w:tcPr>
          <w:p w14:paraId="45DC6F12" w14:textId="1BA36BA8" w:rsidR="00335437" w:rsidRPr="00D81602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TQF</w:t>
            </w:r>
            <w:r>
              <w:rPr>
                <w:rFonts w:ascii="Times New Roman" w:hAnsi="Times New Roman" w:hint="eastAsia"/>
                <w:b/>
                <w:sz w:val="24"/>
              </w:rPr>
              <w:t>驗證產品標章編號</w:t>
            </w:r>
          </w:p>
        </w:tc>
        <w:tc>
          <w:tcPr>
            <w:tcW w:w="3196" w:type="pct"/>
            <w:shd w:val="clear" w:color="auto" w:fill="F2F2F2" w:themeFill="background1" w:themeFillShade="F2"/>
            <w:vAlign w:val="center"/>
          </w:tcPr>
          <w:p w14:paraId="281F1772" w14:textId="33DDB135" w:rsidR="00335437" w:rsidRPr="00EF7EA9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驗證產品名稱</w:t>
            </w:r>
          </w:p>
        </w:tc>
      </w:tr>
      <w:tr w:rsidR="00335437" w:rsidRPr="0019315C" w14:paraId="471B71AB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1A10AA3" w14:textId="77777777" w:rsidR="00335437" w:rsidRPr="0019315C" w:rsidRDefault="00335437" w:rsidP="00E153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323" w:type="pct"/>
          </w:tcPr>
          <w:p w14:paraId="1A21C457" w14:textId="677F024A" w:rsidR="00335437" w:rsidRPr="0019315C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782F3BF1" w14:textId="6C51D5BB" w:rsidR="00335437" w:rsidRPr="0019315C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437" w:rsidRPr="0019315C" w14:paraId="63C468FB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2E47894" w14:textId="77777777" w:rsidR="00335437" w:rsidRPr="0019315C" w:rsidRDefault="00335437" w:rsidP="00E153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23" w:type="pct"/>
          </w:tcPr>
          <w:p w14:paraId="11F275DF" w14:textId="0E87B2BE" w:rsidR="00335437" w:rsidRPr="00432CD3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3999FE7A" w14:textId="77777777" w:rsidR="00335437" w:rsidRPr="0019315C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437" w:rsidRPr="0019315C" w14:paraId="49AEEAE3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0FC5D26" w14:textId="77777777" w:rsidR="00335437" w:rsidRPr="0019315C" w:rsidRDefault="00335437" w:rsidP="00E153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23" w:type="pct"/>
          </w:tcPr>
          <w:p w14:paraId="6C8E26DC" w14:textId="06E0DF0B" w:rsidR="00335437" w:rsidRPr="00432CD3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541F23D8" w14:textId="77777777" w:rsidR="00335437" w:rsidRPr="0019315C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437" w:rsidRPr="0019315C" w14:paraId="4A5AE1ED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71C5F377" w14:textId="0B7F175D" w:rsidR="00335437" w:rsidRDefault="00335437" w:rsidP="00E153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323" w:type="pct"/>
          </w:tcPr>
          <w:p w14:paraId="521A18D6" w14:textId="77777777" w:rsidR="00335437" w:rsidRPr="00432CD3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47F2D825" w14:textId="77777777" w:rsidR="00335437" w:rsidRPr="0019315C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437" w:rsidRPr="0019315C" w14:paraId="6FB00D33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7BD12242" w14:textId="25AFFBDD" w:rsidR="00335437" w:rsidRDefault="00335437" w:rsidP="00E153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23" w:type="pct"/>
          </w:tcPr>
          <w:p w14:paraId="211C3E7B" w14:textId="77777777" w:rsidR="00335437" w:rsidRPr="00432CD3" w:rsidRDefault="00335437" w:rsidP="00E153E9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</w:tcPr>
          <w:p w14:paraId="3257DC6D" w14:textId="77777777" w:rsidR="00335437" w:rsidRPr="0019315C" w:rsidRDefault="00335437" w:rsidP="00E153E9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F9695D2" w14:textId="0F0ABB26" w:rsidR="00E252F4" w:rsidRDefault="00E252F4" w:rsidP="00E252F4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5C3A8B02" w14:textId="55A11194" w:rsidR="00BC2143" w:rsidRPr="00A1342A" w:rsidRDefault="00D81602" w:rsidP="00E252F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Times New Roman" w:eastAsia="標楷體" w:hAnsi="Times New Roman" w:cs="Times New Roman"/>
          <w:b/>
          <w:sz w:val="28"/>
          <w:szCs w:val="40"/>
        </w:rPr>
        <w:t>三</w:t>
      </w:r>
      <w:r w:rsidR="000908FE" w:rsidRPr="005A0190">
        <w:rPr>
          <w:rFonts w:ascii="Times New Roman" w:eastAsia="標楷體" w:hAnsi="Times New Roman" w:cs="Times New Roman"/>
          <w:b/>
          <w:sz w:val="28"/>
          <w:szCs w:val="40"/>
        </w:rPr>
        <w:t>、</w:t>
      </w:r>
      <w:r w:rsidR="00A1342A" w:rsidRPr="005A0190">
        <w:rPr>
          <w:rFonts w:ascii="Times New Roman" w:eastAsia="標楷體" w:hAnsi="Times New Roman" w:cs="Times New Roman" w:hint="eastAsia"/>
          <w:b/>
          <w:sz w:val="28"/>
          <w:szCs w:val="40"/>
        </w:rPr>
        <w:t>工廠</w:t>
      </w:r>
      <w:r w:rsidR="00B46457" w:rsidRPr="005A0190">
        <w:rPr>
          <w:rFonts w:ascii="Times New Roman" w:eastAsia="標楷體" w:hAnsi="Times New Roman" w:cs="Times New Roman" w:hint="eastAsia"/>
          <w:b/>
          <w:sz w:val="28"/>
          <w:szCs w:val="40"/>
        </w:rPr>
        <w:t>自檢表</w:t>
      </w:r>
      <w:r w:rsidR="0019315C" w:rsidRPr="00961ED8">
        <w:rPr>
          <w:rFonts w:ascii="Times New Roman" w:eastAsia="標楷體" w:hAnsi="Times New Roman" w:cs="Times New Roman" w:hint="eastAsia"/>
          <w:szCs w:val="24"/>
        </w:rPr>
        <w:t>（</w:t>
      </w:r>
      <w:r w:rsidR="00961ED8" w:rsidRPr="00961ED8">
        <w:rPr>
          <w:rFonts w:ascii="Times New Roman" w:eastAsia="標楷體" w:hAnsi="Times New Roman" w:cs="Times New Roman" w:hint="eastAsia"/>
          <w:szCs w:val="24"/>
        </w:rPr>
        <w:t>請打勾</w:t>
      </w:r>
      <w:r w:rsidR="0019315C" w:rsidRPr="00961ED8">
        <w:rPr>
          <w:rFonts w:ascii="Times New Roman" w:eastAsia="標楷體" w:hAnsi="Times New Roman" w:cs="Times New Roman" w:hint="eastAsia"/>
          <w:szCs w:val="24"/>
        </w:rPr>
        <w:t>確認）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228"/>
        <w:gridCol w:w="1968"/>
      </w:tblGrid>
      <w:tr w:rsidR="00335437" w:rsidRPr="0019315C" w14:paraId="576A9DF5" w14:textId="77777777" w:rsidTr="00335437">
        <w:trPr>
          <w:cantSplit/>
          <w:trHeight w:val="407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4CF3C63C" w14:textId="77777777" w:rsidR="00335437" w:rsidRPr="00D81602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602">
              <w:rPr>
                <w:rFonts w:ascii="Times New Roman" w:hAnsi="Times New Roman" w:hint="eastAsia"/>
                <w:b/>
                <w:sz w:val="24"/>
              </w:rPr>
              <w:t>序號</w:t>
            </w:r>
          </w:p>
        </w:tc>
        <w:tc>
          <w:tcPr>
            <w:tcW w:w="3552" w:type="pct"/>
            <w:shd w:val="clear" w:color="auto" w:fill="F2F2F2" w:themeFill="background1" w:themeFillShade="F2"/>
            <w:vAlign w:val="center"/>
          </w:tcPr>
          <w:p w14:paraId="3F08C4F6" w14:textId="77777777" w:rsidR="00335437" w:rsidRPr="00D81602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602">
              <w:rPr>
                <w:rFonts w:ascii="Times New Roman" w:hAnsi="Times New Roman" w:hint="eastAsia"/>
                <w:b/>
                <w:sz w:val="24"/>
              </w:rPr>
              <w:t>檢查項目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10C457D7" w14:textId="27590FE0" w:rsidR="00335437" w:rsidRPr="00D81602" w:rsidRDefault="00335437" w:rsidP="00335437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  <w:r w:rsidRPr="00E64BED">
              <w:rPr>
                <w:rFonts w:ascii="Times New Roman" w:hAnsi="Times New Roman"/>
                <w:b/>
                <w:sz w:val="24"/>
                <w:szCs w:val="24"/>
              </w:rPr>
              <w:t>驗證</w:t>
            </w:r>
            <w:r w:rsidRPr="00D81602">
              <w:rPr>
                <w:rFonts w:ascii="Times New Roman" w:hAnsi="Times New Roman" w:hint="eastAsia"/>
                <w:b/>
                <w:sz w:val="24"/>
              </w:rPr>
              <w:t>工廠確認</w:t>
            </w:r>
          </w:p>
        </w:tc>
      </w:tr>
      <w:tr w:rsidR="00335437" w:rsidRPr="0019315C" w14:paraId="5B9E31A3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11720E1" w14:textId="3C1913DF" w:rsidR="00335437" w:rsidRPr="0019315C" w:rsidRDefault="00335437" w:rsidP="00A70B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552" w:type="pct"/>
          </w:tcPr>
          <w:p w14:paraId="6F54FD20" w14:textId="485FE2D9" w:rsidR="00335437" w:rsidRPr="0019315C" w:rsidRDefault="00335437" w:rsidP="00D81602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申請之產品皆通過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TQF</w:t>
            </w:r>
            <w:r>
              <w:rPr>
                <w:rFonts w:ascii="Times New Roman" w:hAnsi="Times New Roman" w:hint="eastAsia"/>
                <w:sz w:val="24"/>
                <w:szCs w:val="24"/>
              </w:rPr>
              <w:t>驗證方案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第二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層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階</w:t>
            </w:r>
            <w:r>
              <w:rPr>
                <w:rFonts w:ascii="Times New Roman" w:hAnsi="Times New Roman" w:hint="eastAsia"/>
                <w:sz w:val="24"/>
                <w:szCs w:val="24"/>
              </w:rPr>
              <w:t>食品安全與品質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驗證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967" w:type="pct"/>
            <w:shd w:val="clear" w:color="auto" w:fill="auto"/>
          </w:tcPr>
          <w:p w14:paraId="7E353E26" w14:textId="77777777" w:rsidR="00335437" w:rsidRPr="0019315C" w:rsidRDefault="00335437" w:rsidP="00A70B05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437" w:rsidRPr="0019315C" w14:paraId="76A0BE8B" w14:textId="7777777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5EE3218A" w14:textId="291C1DD7" w:rsidR="00335437" w:rsidRPr="0019315C" w:rsidRDefault="00335437" w:rsidP="00A70B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552" w:type="pct"/>
          </w:tcPr>
          <w:p w14:paraId="4A8A977B" w14:textId="218E6CFC" w:rsidR="00335437" w:rsidRPr="00432CD3" w:rsidRDefault="00335437" w:rsidP="00D81602">
            <w:pPr>
              <w:pStyle w:val="11"/>
              <w:adjustRightInd w:val="0"/>
              <w:spacing w:after="120"/>
              <w:ind w:leftChars="61" w:left="146" w:rightChars="59" w:right="142"/>
              <w:rPr>
                <w:rFonts w:ascii="Times New Roman" w:hAnsi="Times New Roman"/>
                <w:sz w:val="24"/>
                <w:szCs w:val="24"/>
              </w:rPr>
            </w:pPr>
            <w:r w:rsidRPr="00432CD3">
              <w:rPr>
                <w:rFonts w:ascii="Times New Roman" w:hAnsi="Times New Roman" w:hint="eastAsia"/>
                <w:sz w:val="24"/>
                <w:szCs w:val="24"/>
              </w:rPr>
              <w:t>工廠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年內未發生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TQF</w:t>
            </w:r>
            <w:r w:rsidRPr="00432CD3">
              <w:rPr>
                <w:rFonts w:ascii="Times New Roman" w:hAnsi="Times New Roman" w:hint="eastAsia"/>
                <w:sz w:val="24"/>
                <w:szCs w:val="24"/>
              </w:rPr>
              <w:t>驗證資格暫時終止／終止情事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967" w:type="pct"/>
            <w:shd w:val="clear" w:color="auto" w:fill="auto"/>
          </w:tcPr>
          <w:p w14:paraId="1979F460" w14:textId="77777777" w:rsidR="00335437" w:rsidRPr="0019315C" w:rsidRDefault="00335437" w:rsidP="00A70B05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1347EE5" w14:textId="18950C1C" w:rsidR="009B6878" w:rsidRDefault="006C225A" w:rsidP="006C225A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28FE5C06" w14:textId="77777777" w:rsidR="009B6878" w:rsidRDefault="009B6878">
      <w:pPr>
        <w:widowControl/>
        <w:rPr>
          <w:rFonts w:ascii="Times New Roman" w:eastAsia="標楷體" w:hAnsi="Times New Roman" w:cs="Times New Roman"/>
          <w:szCs w:val="40"/>
        </w:rPr>
      </w:pPr>
      <w:r>
        <w:rPr>
          <w:rFonts w:ascii="Times New Roman" w:eastAsia="標楷體" w:hAnsi="Times New Roman" w:cs="Times New Roman"/>
          <w:szCs w:val="40"/>
        </w:rPr>
        <w:br w:type="page"/>
      </w:r>
    </w:p>
    <w:p w14:paraId="0282E5A7" w14:textId="39F72893" w:rsidR="009F6138" w:rsidRPr="00A57145" w:rsidRDefault="00D81602" w:rsidP="009B6878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Times New Roman" w:eastAsia="標楷體" w:hAnsi="Times New Roman" w:cs="Times New Roman" w:hint="eastAsia"/>
          <w:b/>
          <w:sz w:val="28"/>
          <w:szCs w:val="40"/>
        </w:rPr>
        <w:lastRenderedPageBreak/>
        <w:t>四</w:t>
      </w:r>
      <w:r w:rsidR="00DA0C90" w:rsidRPr="00A57145">
        <w:rPr>
          <w:rFonts w:ascii="Times New Roman" w:eastAsia="標楷體" w:hAnsi="Times New Roman" w:cs="Times New Roman" w:hint="eastAsia"/>
          <w:b/>
          <w:sz w:val="28"/>
          <w:szCs w:val="40"/>
        </w:rPr>
        <w:t>、</w:t>
      </w:r>
      <w:r w:rsidR="00585AB9" w:rsidRPr="00A57145">
        <w:rPr>
          <w:rFonts w:ascii="Times New Roman" w:eastAsia="標楷體" w:hAnsi="Times New Roman" w:cs="Times New Roman" w:hint="eastAsia"/>
          <w:b/>
          <w:sz w:val="28"/>
          <w:szCs w:val="40"/>
        </w:rPr>
        <w:t>應檢附文件</w:t>
      </w:r>
      <w:r w:rsidR="00961ED8" w:rsidRPr="00961ED8">
        <w:rPr>
          <w:rFonts w:ascii="Times New Roman" w:eastAsia="標楷體" w:hAnsi="Times New Roman" w:cs="Times New Roman" w:hint="eastAsia"/>
          <w:szCs w:val="24"/>
        </w:rPr>
        <w:t>（請打勾確認）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228"/>
        <w:gridCol w:w="1968"/>
      </w:tblGrid>
      <w:tr w:rsidR="00335437" w:rsidRPr="0019315C" w14:paraId="71FC7BFD" w14:textId="77777777" w:rsidTr="00335437">
        <w:trPr>
          <w:cantSplit/>
          <w:trHeight w:val="841"/>
        </w:trPr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5DFE2FF7" w14:textId="6672AE58" w:rsidR="00335437" w:rsidRPr="00D81602" w:rsidRDefault="00335437" w:rsidP="00A80DDF">
            <w:pPr>
              <w:jc w:val="center"/>
              <w:rPr>
                <w:rFonts w:ascii="標楷體" w:hAnsi="標楷體"/>
                <w:b/>
              </w:rPr>
            </w:pPr>
            <w:r w:rsidRPr="00E64BED"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3552" w:type="pct"/>
            <w:shd w:val="clear" w:color="auto" w:fill="F2F2F2" w:themeFill="background1" w:themeFillShade="F2"/>
            <w:vAlign w:val="center"/>
          </w:tcPr>
          <w:p w14:paraId="7B82F4B0" w14:textId="0D0F396C" w:rsidR="00335437" w:rsidRPr="00E64BED" w:rsidRDefault="00335437" w:rsidP="00A80DDF">
            <w:pPr>
              <w:pStyle w:val="11"/>
              <w:adjustRightInd w:val="0"/>
              <w:spacing w:after="120"/>
              <w:ind w:leftChars="61" w:left="146" w:rightChars="59" w:right="142"/>
              <w:jc w:val="center"/>
              <w:rPr>
                <w:rFonts w:ascii="標楷體" w:hAnsi="標楷體"/>
                <w:b/>
                <w:sz w:val="24"/>
                <w:szCs w:val="40"/>
              </w:rPr>
            </w:pPr>
            <w:r w:rsidRPr="00E64BED">
              <w:rPr>
                <w:rFonts w:ascii="標楷體" w:hAnsi="標楷體"/>
                <w:b/>
                <w:sz w:val="24"/>
                <w:szCs w:val="24"/>
              </w:rPr>
              <w:t>檢查項目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69F2070F" w14:textId="43DB9F0B" w:rsidR="00335437" w:rsidRPr="00D81602" w:rsidRDefault="00335437" w:rsidP="00D81602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標楷體" w:hAnsi="標楷體"/>
                <w:b/>
                <w:sz w:val="24"/>
              </w:rPr>
            </w:pPr>
            <w:r w:rsidRPr="00E64BED">
              <w:rPr>
                <w:rFonts w:ascii="標楷體" w:hAnsi="標楷體"/>
                <w:b/>
                <w:sz w:val="24"/>
                <w:szCs w:val="24"/>
              </w:rPr>
              <w:t>驗證工廠</w:t>
            </w:r>
            <w:r w:rsidRPr="00E64BED">
              <w:rPr>
                <w:rFonts w:ascii="標楷體" w:hAnsi="標楷體" w:hint="eastAsia"/>
                <w:b/>
                <w:sz w:val="24"/>
                <w:szCs w:val="24"/>
              </w:rPr>
              <w:t>確認</w:t>
            </w:r>
          </w:p>
        </w:tc>
      </w:tr>
      <w:tr w:rsidR="00335437" w:rsidRPr="0019315C" w14:paraId="2C4D16B6" w14:textId="159F650E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28E947FA" w14:textId="5B713845" w:rsidR="00335437" w:rsidRPr="0019315C" w:rsidRDefault="00335437" w:rsidP="00C725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3552" w:type="pct"/>
          </w:tcPr>
          <w:p w14:paraId="187AFB71" w14:textId="16F0995E" w:rsidR="00335437" w:rsidRPr="00432CD3" w:rsidRDefault="00335437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="Times New Roman" w:hAnsi="Times New Roman"/>
                <w:sz w:val="24"/>
                <w:szCs w:val="24"/>
              </w:rPr>
            </w:pPr>
            <w:r w:rsidRPr="00432CD3">
              <w:rPr>
                <w:rFonts w:ascii="Times New Roman" w:hAnsi="Times New Roman" w:hint="eastAsia"/>
                <w:sz w:val="24"/>
                <w:szCs w:val="40"/>
              </w:rPr>
              <w:t>《</w:t>
            </w:r>
            <w:r w:rsidRPr="003F5F38">
              <w:rPr>
                <w:rFonts w:ascii="Times New Roman" w:hAnsi="Times New Roman" w:hint="eastAsia"/>
                <w:sz w:val="24"/>
                <w:szCs w:val="24"/>
              </w:rPr>
              <w:t>台灣優良食品驗證附加方案</w:t>
            </w:r>
            <w:r>
              <w:rPr>
                <w:rFonts w:ascii="Times New Roman" w:hAnsi="Times New Roman" w:hint="eastAsia"/>
                <w:sz w:val="24"/>
                <w:szCs w:val="24"/>
              </w:rPr>
              <w:t>-</w:t>
            </w:r>
            <w:r w:rsidRPr="00432CD3">
              <w:rPr>
                <w:rFonts w:ascii="Times New Roman" w:hAnsi="Times New Roman" w:hint="eastAsia"/>
                <w:sz w:val="24"/>
                <w:szCs w:val="40"/>
              </w:rPr>
              <w:t>TQF Clean</w:t>
            </w:r>
            <w:r>
              <w:rPr>
                <w:rFonts w:ascii="Times New Roman" w:hAnsi="Times New Roman" w:hint="eastAsia"/>
                <w:sz w:val="24"/>
                <w:szCs w:val="40"/>
              </w:rPr>
              <w:t>驗證產品新增及變更申請表</w:t>
            </w:r>
            <w:r w:rsidRPr="00432CD3">
              <w:rPr>
                <w:rFonts w:ascii="Times New Roman" w:hAnsi="Times New Roman" w:hint="eastAsia"/>
                <w:sz w:val="24"/>
                <w:szCs w:val="40"/>
              </w:rPr>
              <w:t>》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TQF-PCS-</w:t>
            </w:r>
            <w:r>
              <w:rPr>
                <w:rFonts w:ascii="Times New Roman" w:hAnsi="Times New Roman"/>
                <w:sz w:val="24"/>
                <w:szCs w:val="24"/>
              </w:rPr>
              <w:t>301-02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sz w:val="24"/>
                <w:szCs w:val="40"/>
              </w:rPr>
              <w:t>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410CEBAD" w14:textId="77777777" w:rsidR="00335437" w:rsidRPr="00D81602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5437" w:rsidRPr="0019315C" w14:paraId="5B84C4A4" w14:textId="24C6CBE2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246D2201" w14:textId="273874CE" w:rsidR="00335437" w:rsidRPr="0019315C" w:rsidRDefault="00335437" w:rsidP="00C725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552" w:type="pct"/>
          </w:tcPr>
          <w:p w14:paraId="09BE4AB2" w14:textId="1CAB4B69" w:rsidR="00335437" w:rsidRPr="00C72570" w:rsidRDefault="00335437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="Times New Roman" w:hAnsi="Times New Roman"/>
                <w:sz w:val="24"/>
                <w:szCs w:val="24"/>
              </w:rPr>
            </w:pPr>
            <w:r w:rsidRPr="00CC0F05">
              <w:rPr>
                <w:rFonts w:ascii="Times New Roman" w:hAnsi="Times New Roman" w:hint="eastAsia"/>
                <w:sz w:val="24"/>
                <w:szCs w:val="24"/>
              </w:rPr>
              <w:t>產品開發之程序或政策</w:t>
            </w:r>
            <w:r w:rsidRPr="00C72570">
              <w:rPr>
                <w:rFonts w:ascii="Times New Roman" w:hAnsi="Times New Roman" w:hint="eastAsia"/>
                <w:sz w:val="24"/>
                <w:szCs w:val="24"/>
              </w:rPr>
              <w:t>文件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（請參閱</w:t>
            </w:r>
            <w:r w:rsidRPr="00DA0C90">
              <w:rPr>
                <w:rFonts w:ascii="Times New Roman" w:hAnsi="Times New Roman" w:hint="eastAsia"/>
                <w:sz w:val="24"/>
                <w:szCs w:val="24"/>
              </w:rPr>
              <w:t>台灣優良食品驗證附加方案</w:t>
            </w:r>
            <w:r w:rsidRPr="00DA0C90">
              <w:rPr>
                <w:rFonts w:ascii="Times New Roman" w:hAnsi="Times New Roman" w:hint="eastAsia"/>
                <w:sz w:val="24"/>
                <w:szCs w:val="24"/>
              </w:rPr>
              <w:t>-TQF Clean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方案第三章第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節產品開發）</w:t>
            </w:r>
            <w:r w:rsidRPr="00CC0F05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4444955" w14:textId="77777777" w:rsidR="00335437" w:rsidRPr="0019315C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437" w:rsidRPr="0019315C" w14:paraId="1FD38EFB" w14:textId="7FE3B447" w:rsidTr="00335437">
        <w:trPr>
          <w:cantSplit/>
        </w:trPr>
        <w:tc>
          <w:tcPr>
            <w:tcW w:w="481" w:type="pct"/>
            <w:shd w:val="clear" w:color="auto" w:fill="auto"/>
            <w:vAlign w:val="center"/>
          </w:tcPr>
          <w:p w14:paraId="0F78B9C6" w14:textId="7278CCE3" w:rsidR="00335437" w:rsidRDefault="00335437" w:rsidP="00C725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552" w:type="pct"/>
          </w:tcPr>
          <w:p w14:paraId="257B8D84" w14:textId="35832ADE" w:rsidR="00335437" w:rsidRPr="00CC0F05" w:rsidRDefault="00335437" w:rsidP="006C225A">
            <w:pPr>
              <w:pStyle w:val="11"/>
              <w:adjustRightInd w:val="0"/>
              <w:spacing w:after="120"/>
              <w:ind w:leftChars="55" w:left="132" w:rightChars="59" w:right="142"/>
              <w:rPr>
                <w:rFonts w:ascii="Times New Roman" w:hAnsi="Times New Roman"/>
                <w:sz w:val="24"/>
                <w:szCs w:val="24"/>
              </w:rPr>
            </w:pPr>
            <w:r w:rsidRPr="00CC0F05">
              <w:rPr>
                <w:rFonts w:ascii="Times New Roman" w:hAnsi="Times New Roman" w:hint="eastAsia"/>
                <w:sz w:val="24"/>
                <w:szCs w:val="24"/>
              </w:rPr>
              <w:t>針對</w:t>
            </w:r>
            <w:r w:rsidRPr="00CC0F05">
              <w:rPr>
                <w:rFonts w:ascii="Times New Roman" w:hAnsi="Times New Roman"/>
                <w:sz w:val="24"/>
                <w:szCs w:val="24"/>
              </w:rPr>
              <w:t>TQF Clean</w:t>
            </w:r>
            <w:r w:rsidRPr="00CC0F05">
              <w:rPr>
                <w:rFonts w:ascii="Times New Roman" w:hAnsi="Times New Roman" w:hint="eastAsia"/>
                <w:sz w:val="24"/>
                <w:szCs w:val="24"/>
              </w:rPr>
              <w:t>附加方案內容</w:t>
            </w:r>
            <w:r w:rsidRPr="00C72570">
              <w:rPr>
                <w:rFonts w:ascii="Times New Roman" w:hAnsi="Times New Roman" w:hint="eastAsia"/>
                <w:sz w:val="24"/>
                <w:szCs w:val="24"/>
              </w:rPr>
              <w:t>之</w:t>
            </w:r>
            <w:r w:rsidRPr="00CC0F05">
              <w:rPr>
                <w:rFonts w:ascii="Times New Roman" w:hAnsi="Times New Roman" w:hint="eastAsia"/>
                <w:sz w:val="24"/>
                <w:szCs w:val="24"/>
              </w:rPr>
              <w:t>員工教育訓練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內容及</w:t>
            </w:r>
            <w:r w:rsidRPr="00C72570">
              <w:rPr>
                <w:rFonts w:ascii="Times New Roman" w:hAnsi="Times New Roman" w:hint="eastAsia"/>
                <w:sz w:val="24"/>
                <w:szCs w:val="24"/>
              </w:rPr>
              <w:t>紀錄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（請參閱</w:t>
            </w:r>
            <w:r w:rsidRPr="00DA0C90">
              <w:rPr>
                <w:rFonts w:ascii="Times New Roman" w:hAnsi="Times New Roman" w:hint="eastAsia"/>
                <w:sz w:val="24"/>
                <w:szCs w:val="24"/>
              </w:rPr>
              <w:t>台灣優良食品驗證附加方案</w:t>
            </w:r>
            <w:r w:rsidRPr="00DA0C90">
              <w:rPr>
                <w:rFonts w:ascii="Times New Roman" w:hAnsi="Times New Roman" w:hint="eastAsia"/>
                <w:sz w:val="24"/>
                <w:szCs w:val="24"/>
              </w:rPr>
              <w:t>-TQF Clean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方案第三章第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節教育訓練）</w:t>
            </w:r>
            <w:r w:rsidRPr="00CC0F05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FF0B75B" w14:textId="77777777" w:rsidR="00335437" w:rsidRPr="00D81602" w:rsidRDefault="00335437" w:rsidP="00950F10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DA735B5" w14:textId="77777777" w:rsidR="009B6878" w:rsidRDefault="00DA0C90" w:rsidP="0023691D">
      <w:pPr>
        <w:widowControl/>
        <w:rPr>
          <w:rFonts w:ascii="Times New Roman" w:eastAsia="標楷體" w:hAnsi="Times New Roman" w:cs="Times New Roman"/>
          <w:szCs w:val="40"/>
        </w:rPr>
      </w:pPr>
      <w:r>
        <w:rPr>
          <w:rFonts w:ascii="標楷體" w:eastAsia="標楷體" w:hAnsi="標楷體" w:cs="Times New Roman" w:hint="eastAsia"/>
          <w:szCs w:val="40"/>
        </w:rPr>
        <w:t>※</w:t>
      </w:r>
      <w:r>
        <w:rPr>
          <w:rFonts w:ascii="Times New Roman" w:eastAsia="標楷體" w:hAnsi="Times New Roman" w:cs="Times New Roman" w:hint="eastAsia"/>
          <w:szCs w:val="40"/>
        </w:rPr>
        <w:t>請確認內容皆正確填寫且無缺漏。</w:t>
      </w:r>
    </w:p>
    <w:p w14:paraId="1F6E9F5E" w14:textId="77777777" w:rsidR="00706520" w:rsidRDefault="00706520" w:rsidP="0023691D">
      <w:pPr>
        <w:widowControl/>
        <w:rPr>
          <w:rFonts w:ascii="Times New Roman" w:eastAsia="標楷體" w:hAnsi="Times New Roman" w:cs="Times New Roman"/>
          <w:szCs w:val="40"/>
        </w:rPr>
        <w:sectPr w:rsidR="00706520" w:rsidSect="006C225A">
          <w:headerReference w:type="default" r:id="rId8"/>
          <w:footerReference w:type="default" r:id="rId9"/>
          <w:pgSz w:w="11906" w:h="16838"/>
          <w:pgMar w:top="851" w:right="851" w:bottom="851" w:left="851" w:header="567" w:footer="567" w:gutter="0"/>
          <w:cols w:space="425"/>
          <w:docGrid w:type="linesAndChars" w:linePitch="360"/>
        </w:sectPr>
      </w:pPr>
    </w:p>
    <w:p w14:paraId="1B735028" w14:textId="77777777" w:rsidR="0023691D" w:rsidRDefault="00D81602" w:rsidP="009B6878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>
        <w:rPr>
          <w:rFonts w:ascii="Times New Roman" w:eastAsia="標楷體" w:hAnsi="Times New Roman" w:cs="Times New Roman"/>
          <w:b/>
          <w:sz w:val="28"/>
          <w:szCs w:val="40"/>
        </w:rPr>
        <w:lastRenderedPageBreak/>
        <w:t>五</w:t>
      </w:r>
      <w:r w:rsidR="0023691D">
        <w:rPr>
          <w:rFonts w:ascii="Times New Roman" w:eastAsia="標楷體" w:hAnsi="Times New Roman" w:cs="Times New Roman"/>
          <w:b/>
          <w:sz w:val="28"/>
          <w:szCs w:val="40"/>
        </w:rPr>
        <w:t>、</w:t>
      </w:r>
      <w:r w:rsidR="0023691D">
        <w:rPr>
          <w:rFonts w:ascii="Times New Roman" w:eastAsia="標楷體" w:hAnsi="Times New Roman" w:cs="Times New Roman" w:hint="eastAsia"/>
          <w:b/>
          <w:sz w:val="28"/>
          <w:szCs w:val="40"/>
        </w:rPr>
        <w:t>TQF C</w:t>
      </w:r>
      <w:r w:rsidR="0023691D">
        <w:rPr>
          <w:rFonts w:ascii="Times New Roman" w:eastAsia="標楷體" w:hAnsi="Times New Roman" w:cs="Times New Roman"/>
          <w:b/>
          <w:sz w:val="28"/>
          <w:szCs w:val="40"/>
        </w:rPr>
        <w:t>lean</w:t>
      </w:r>
      <w:r w:rsidR="0023691D">
        <w:rPr>
          <w:rFonts w:ascii="Times New Roman" w:eastAsia="標楷體" w:hAnsi="Times New Roman" w:cs="Times New Roman" w:hint="eastAsia"/>
          <w:b/>
          <w:sz w:val="28"/>
          <w:szCs w:val="40"/>
        </w:rPr>
        <w:t xml:space="preserve"> </w:t>
      </w:r>
      <w:r w:rsidR="0023691D">
        <w:rPr>
          <w:rFonts w:ascii="Times New Roman" w:eastAsia="標楷體" w:hAnsi="Times New Roman" w:cs="Times New Roman" w:hint="eastAsia"/>
          <w:b/>
          <w:sz w:val="28"/>
          <w:szCs w:val="40"/>
        </w:rPr>
        <w:t>驗證聲明</w:t>
      </w:r>
    </w:p>
    <w:p w14:paraId="31D6BCC3" w14:textId="035A828C" w:rsidR="001D66B4" w:rsidRPr="00F01957" w:rsidRDefault="001D66B4" w:rsidP="00F01957">
      <w:pPr>
        <w:snapToGrid w:val="0"/>
        <w:spacing w:line="360" w:lineRule="auto"/>
        <w:jc w:val="both"/>
        <w:rPr>
          <w:rFonts w:ascii="標楷體" w:eastAsia="標楷體" w:hAnsi="標楷體"/>
          <w:szCs w:val="40"/>
        </w:rPr>
      </w:pPr>
      <w:r w:rsidRPr="00F01957">
        <w:rPr>
          <w:rFonts w:ascii="標楷體" w:eastAsia="標楷體" w:hAnsi="標楷體" w:hint="eastAsia"/>
          <w:szCs w:val="40"/>
        </w:rPr>
        <w:t>本公司已充分認知、</w:t>
      </w:r>
      <w:r w:rsidR="0056676A">
        <w:rPr>
          <w:rFonts w:ascii="標楷體" w:eastAsia="標楷體" w:hAnsi="標楷體" w:hint="eastAsia"/>
          <w:szCs w:val="40"/>
        </w:rPr>
        <w:t>瞭</w:t>
      </w:r>
      <w:r w:rsidRPr="00F01957">
        <w:rPr>
          <w:rFonts w:ascii="標楷體" w:eastAsia="標楷體" w:hAnsi="標楷體" w:hint="eastAsia"/>
          <w:szCs w:val="40"/>
        </w:rPr>
        <w:t>解並願遵循以下事項：</w:t>
      </w:r>
    </w:p>
    <w:p w14:paraId="3A4D3DB9" w14:textId="424EDE4B" w:rsidR="00935260" w:rsidRDefault="00935260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 w:rsidRPr="00935260">
        <w:rPr>
          <w:rFonts w:hint="eastAsia"/>
          <w:szCs w:val="24"/>
        </w:rPr>
        <w:t>已充分</w:t>
      </w:r>
      <w:r w:rsidR="0056676A">
        <w:rPr>
          <w:rFonts w:hint="eastAsia"/>
          <w:szCs w:val="24"/>
        </w:rPr>
        <w:t>瞭</w:t>
      </w:r>
      <w:bookmarkStart w:id="0" w:name="_GoBack"/>
      <w:bookmarkEnd w:id="0"/>
      <w:r w:rsidRPr="00935260">
        <w:rPr>
          <w:rFonts w:hint="eastAsia"/>
          <w:szCs w:val="24"/>
        </w:rPr>
        <w:t>解</w:t>
      </w:r>
      <w:r w:rsidRPr="00C72570">
        <w:rPr>
          <w:rFonts w:hint="eastAsia"/>
          <w:szCs w:val="24"/>
        </w:rPr>
        <w:t>《台灣優良食品驗證附加方案</w:t>
      </w:r>
      <w:r w:rsidRPr="00C72570">
        <w:rPr>
          <w:rFonts w:hint="eastAsia"/>
          <w:szCs w:val="24"/>
        </w:rPr>
        <w:t xml:space="preserve">-TQF </w:t>
      </w:r>
      <w:r w:rsidRPr="00C72570">
        <w:rPr>
          <w:szCs w:val="24"/>
        </w:rPr>
        <w:t>Cl</w:t>
      </w:r>
      <w:r w:rsidRPr="00C72570">
        <w:rPr>
          <w:rFonts w:hint="eastAsia"/>
          <w:szCs w:val="24"/>
        </w:rPr>
        <w:t>ean</w:t>
      </w:r>
      <w:r w:rsidRPr="00C72570">
        <w:rPr>
          <w:rFonts w:hint="eastAsia"/>
          <w:szCs w:val="24"/>
        </w:rPr>
        <w:t>方案》（</w:t>
      </w:r>
      <w:r w:rsidRPr="00C72570">
        <w:rPr>
          <w:rFonts w:hint="eastAsia"/>
          <w:szCs w:val="24"/>
        </w:rPr>
        <w:t>TQF-PCS-</w:t>
      </w:r>
      <w:r w:rsidRPr="00C72570">
        <w:rPr>
          <w:szCs w:val="24"/>
        </w:rPr>
        <w:t>301</w:t>
      </w:r>
      <w:r w:rsidRPr="00C72570">
        <w:rPr>
          <w:rFonts w:hint="eastAsia"/>
          <w:szCs w:val="24"/>
        </w:rPr>
        <w:t>）規範內容與收費標準。</w:t>
      </w:r>
    </w:p>
    <w:p w14:paraId="16146174" w14:textId="754321A7" w:rsidR="00B869EC" w:rsidRPr="00830C76" w:rsidRDefault="001D66B4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 w:rsidRPr="00830C76">
        <w:rPr>
          <w:rFonts w:hint="eastAsia"/>
          <w:szCs w:val="24"/>
        </w:rPr>
        <w:t>此</w:t>
      </w:r>
      <w:r w:rsidR="00B869EC" w:rsidRPr="00830C76">
        <w:rPr>
          <w:rFonts w:hint="eastAsia"/>
          <w:szCs w:val="24"/>
        </w:rPr>
        <w:t>申請</w:t>
      </w:r>
      <w:r w:rsidR="001821C3">
        <w:rPr>
          <w:rFonts w:hint="eastAsia"/>
          <w:szCs w:val="24"/>
        </w:rPr>
        <w:t>書</w:t>
      </w:r>
      <w:r w:rsidR="00B869EC" w:rsidRPr="00830C76">
        <w:rPr>
          <w:rFonts w:hint="eastAsia"/>
          <w:szCs w:val="24"/>
        </w:rPr>
        <w:t>與其他提供資料</w:t>
      </w:r>
      <w:r w:rsidRPr="00830C76">
        <w:rPr>
          <w:rFonts w:hint="eastAsia"/>
          <w:szCs w:val="24"/>
        </w:rPr>
        <w:t>之</w:t>
      </w:r>
      <w:r w:rsidR="00BB2781">
        <w:rPr>
          <w:rFonts w:hint="eastAsia"/>
          <w:szCs w:val="24"/>
        </w:rPr>
        <w:t>內容皆</w:t>
      </w:r>
      <w:r w:rsidR="00B869EC" w:rsidRPr="00830C76">
        <w:rPr>
          <w:rFonts w:hint="eastAsia"/>
          <w:szCs w:val="24"/>
        </w:rPr>
        <w:t>正確且無虛偽不實。</w:t>
      </w:r>
    </w:p>
    <w:p w14:paraId="26EB6619" w14:textId="78AB2BE6" w:rsidR="00B869EC" w:rsidRDefault="00B869EC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 w:rsidRPr="00830C76">
        <w:rPr>
          <w:rFonts w:hint="eastAsia"/>
          <w:szCs w:val="24"/>
        </w:rPr>
        <w:t>同意遵守驗證機構於執行驗證作業時</w:t>
      </w:r>
      <w:r w:rsidR="00FD7A28">
        <w:rPr>
          <w:rFonts w:hint="eastAsia"/>
          <w:szCs w:val="24"/>
        </w:rPr>
        <w:t>之</w:t>
      </w:r>
      <w:r w:rsidRPr="00830C76">
        <w:rPr>
          <w:rFonts w:hint="eastAsia"/>
          <w:szCs w:val="24"/>
        </w:rPr>
        <w:t>相關規定，提供所需之必要協助及資訊</w:t>
      </w:r>
      <w:r w:rsidR="001D66B4" w:rsidRPr="00830C76">
        <w:rPr>
          <w:rFonts w:hint="eastAsia"/>
          <w:szCs w:val="24"/>
        </w:rPr>
        <w:t>，包括但不限於最新之法律或命令等</w:t>
      </w:r>
      <w:r w:rsidRPr="00830C76">
        <w:rPr>
          <w:rFonts w:hint="eastAsia"/>
          <w:szCs w:val="24"/>
        </w:rPr>
        <w:t>。</w:t>
      </w:r>
    </w:p>
    <w:p w14:paraId="2FB8A772" w14:textId="45BDA5B9" w:rsidR="00830C76" w:rsidRPr="00830C76" w:rsidRDefault="00E47039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>
        <w:rPr>
          <w:rFonts w:hint="eastAsia"/>
          <w:szCs w:val="24"/>
        </w:rPr>
        <w:t>同意</w:t>
      </w:r>
      <w:r w:rsidR="00830C76" w:rsidRPr="00830C76">
        <w:rPr>
          <w:rFonts w:hint="eastAsia"/>
          <w:szCs w:val="24"/>
        </w:rPr>
        <w:t>驗證機構</w:t>
      </w:r>
      <w:r w:rsidR="00830C76" w:rsidRPr="00830C76">
        <w:rPr>
          <w:rFonts w:hint="eastAsia"/>
          <w:spacing w:val="-2"/>
          <w:szCs w:val="24"/>
        </w:rPr>
        <w:t>得視需要增加</w:t>
      </w:r>
      <w:r>
        <w:rPr>
          <w:rFonts w:hint="eastAsia"/>
          <w:spacing w:val="-2"/>
          <w:szCs w:val="24"/>
        </w:rPr>
        <w:t>年度</w:t>
      </w:r>
      <w:r w:rsidR="00830C76" w:rsidRPr="00830C76">
        <w:rPr>
          <w:rFonts w:hint="eastAsia"/>
          <w:spacing w:val="-2"/>
          <w:szCs w:val="24"/>
        </w:rPr>
        <w:t>追蹤管理</w:t>
      </w:r>
      <w:r>
        <w:rPr>
          <w:rFonts w:hint="eastAsia"/>
          <w:spacing w:val="-2"/>
          <w:szCs w:val="24"/>
        </w:rPr>
        <w:t>及抽樣檢驗</w:t>
      </w:r>
      <w:r w:rsidR="00830C76" w:rsidRPr="00830C76">
        <w:rPr>
          <w:rFonts w:hint="eastAsia"/>
          <w:spacing w:val="-2"/>
          <w:szCs w:val="24"/>
        </w:rPr>
        <w:t>，工廠</w:t>
      </w:r>
      <w:r>
        <w:rPr>
          <w:rFonts w:hint="eastAsia"/>
          <w:spacing w:val="-2"/>
          <w:szCs w:val="24"/>
        </w:rPr>
        <w:t>不會</w:t>
      </w:r>
      <w:r w:rsidR="00EF7EA9" w:rsidRPr="00EF7EA9">
        <w:rPr>
          <w:rFonts w:hint="eastAsia"/>
          <w:spacing w:val="-2"/>
          <w:szCs w:val="24"/>
        </w:rPr>
        <w:t>規避、妨礙或拒絕</w:t>
      </w:r>
      <w:r>
        <w:rPr>
          <w:rFonts w:hint="eastAsia"/>
          <w:spacing w:val="-2"/>
          <w:szCs w:val="24"/>
        </w:rPr>
        <w:t>驗證機構之稽核活動</w:t>
      </w:r>
      <w:r w:rsidR="00830C76" w:rsidRPr="00EF7EA9">
        <w:rPr>
          <w:rFonts w:hint="eastAsia"/>
          <w:spacing w:val="-2"/>
          <w:szCs w:val="24"/>
        </w:rPr>
        <w:t>。</w:t>
      </w:r>
    </w:p>
    <w:p w14:paraId="59FC9C80" w14:textId="77777777" w:rsidR="001D66B4" w:rsidRPr="00830C76" w:rsidRDefault="001D66B4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 w:rsidRPr="00830C76">
        <w:rPr>
          <w:rFonts w:hint="eastAsia"/>
          <w:szCs w:val="24"/>
        </w:rPr>
        <w:t>同意接納到場之驗證相關人員（如觀察員）參與驗證過程。</w:t>
      </w:r>
    </w:p>
    <w:p w14:paraId="4B0CBD68" w14:textId="4A0B3205" w:rsidR="001D66B4" w:rsidRPr="00830C76" w:rsidRDefault="00E47039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>
        <w:rPr>
          <w:rFonts w:hint="eastAsia"/>
          <w:szCs w:val="24"/>
        </w:rPr>
        <w:t>同意僅對</w:t>
      </w:r>
      <w:r w:rsidR="001D66B4" w:rsidRPr="00830C76">
        <w:rPr>
          <w:szCs w:val="24"/>
        </w:rPr>
        <w:t>TQF Clean</w:t>
      </w:r>
      <w:r w:rsidR="001D66B4" w:rsidRPr="00830C76">
        <w:rPr>
          <w:rFonts w:hint="eastAsia"/>
          <w:szCs w:val="24"/>
        </w:rPr>
        <w:t>驗證</w:t>
      </w:r>
      <w:r>
        <w:rPr>
          <w:rFonts w:hint="eastAsia"/>
          <w:szCs w:val="24"/>
        </w:rPr>
        <w:t>合約書附約所登載之產品</w:t>
      </w:r>
      <w:r w:rsidR="001D66B4" w:rsidRPr="00830C76">
        <w:rPr>
          <w:rFonts w:hint="eastAsia"/>
          <w:szCs w:val="24"/>
        </w:rPr>
        <w:t>宣稱取得</w:t>
      </w:r>
      <w:r w:rsidR="003F5F38" w:rsidRPr="00830C76">
        <w:rPr>
          <w:szCs w:val="24"/>
        </w:rPr>
        <w:t>TQF Clean</w:t>
      </w:r>
      <w:r w:rsidR="001D66B4" w:rsidRPr="00830C76">
        <w:rPr>
          <w:rFonts w:hint="eastAsia"/>
          <w:szCs w:val="24"/>
        </w:rPr>
        <w:t>驗證與使用</w:t>
      </w:r>
      <w:r w:rsidR="003F5F38" w:rsidRPr="00830C76">
        <w:rPr>
          <w:szCs w:val="24"/>
        </w:rPr>
        <w:t>TQF Clean</w:t>
      </w:r>
      <w:r w:rsidR="003F5F38">
        <w:rPr>
          <w:rFonts w:hint="eastAsia"/>
          <w:szCs w:val="24"/>
        </w:rPr>
        <w:t>驗證</w:t>
      </w:r>
      <w:r w:rsidR="001D66B4" w:rsidRPr="00830C76">
        <w:rPr>
          <w:rFonts w:hint="eastAsia"/>
          <w:szCs w:val="24"/>
        </w:rPr>
        <w:t>標章。</w:t>
      </w:r>
    </w:p>
    <w:p w14:paraId="42CB0FA1" w14:textId="4A4BB81D" w:rsidR="001D66B4" w:rsidRPr="006D1ACB" w:rsidRDefault="00F01957" w:rsidP="006D1ACB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>
        <w:rPr>
          <w:rFonts w:hint="eastAsia"/>
          <w:szCs w:val="24"/>
        </w:rPr>
        <w:t>同意</w:t>
      </w:r>
      <w:r w:rsidR="001D66B4" w:rsidRPr="00830C76">
        <w:rPr>
          <w:rFonts w:hint="eastAsia"/>
          <w:szCs w:val="24"/>
        </w:rPr>
        <w:t>依規定繳交驗證相關費用，若未依規定繳交費用，</w:t>
      </w:r>
      <w:r>
        <w:rPr>
          <w:rFonts w:hint="eastAsia"/>
          <w:szCs w:val="24"/>
        </w:rPr>
        <w:t>對</w:t>
      </w:r>
      <w:r w:rsidR="00E47039">
        <w:rPr>
          <w:rFonts w:hint="eastAsia"/>
          <w:szCs w:val="24"/>
        </w:rPr>
        <w:t>終止</w:t>
      </w:r>
      <w:r>
        <w:rPr>
          <w:rFonts w:hint="eastAsia"/>
          <w:szCs w:val="24"/>
        </w:rPr>
        <w:t>驗證資格之處置無異議</w:t>
      </w:r>
      <w:r w:rsidR="006D1ACB">
        <w:rPr>
          <w:rFonts w:hint="eastAsia"/>
          <w:szCs w:val="24"/>
        </w:rPr>
        <w:t>，且同意所有已繳納之</w:t>
      </w:r>
      <w:r w:rsidR="001D66B4" w:rsidRPr="006D1ACB">
        <w:rPr>
          <w:rFonts w:hint="eastAsia"/>
          <w:szCs w:val="24"/>
        </w:rPr>
        <w:t>費用不</w:t>
      </w:r>
      <w:r w:rsidR="006D1ACB">
        <w:rPr>
          <w:rFonts w:hint="eastAsia"/>
          <w:szCs w:val="24"/>
        </w:rPr>
        <w:t>予以</w:t>
      </w:r>
      <w:r w:rsidR="001D66B4" w:rsidRPr="006D1ACB">
        <w:rPr>
          <w:rFonts w:hint="eastAsia"/>
          <w:szCs w:val="24"/>
        </w:rPr>
        <w:t>退還。</w:t>
      </w:r>
    </w:p>
    <w:p w14:paraId="06789B94" w14:textId="43CF0227" w:rsidR="00F44BC7" w:rsidRDefault="00F01957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>
        <w:rPr>
          <w:rFonts w:hint="eastAsia"/>
          <w:szCs w:val="24"/>
        </w:rPr>
        <w:t>保證</w:t>
      </w:r>
      <w:r w:rsidRPr="00830C76">
        <w:rPr>
          <w:szCs w:val="24"/>
        </w:rPr>
        <w:t>TQF Clean</w:t>
      </w:r>
      <w:r>
        <w:rPr>
          <w:rFonts w:hint="eastAsia"/>
          <w:szCs w:val="24"/>
        </w:rPr>
        <w:t>驗證</w:t>
      </w:r>
      <w:r w:rsidR="001D66B4" w:rsidRPr="00830C76">
        <w:rPr>
          <w:rFonts w:hint="eastAsia"/>
          <w:szCs w:val="24"/>
        </w:rPr>
        <w:t>產品在</w:t>
      </w:r>
      <w:r w:rsidR="00830C76" w:rsidRPr="00830C76">
        <w:rPr>
          <w:rFonts w:hint="eastAsia"/>
          <w:szCs w:val="24"/>
        </w:rPr>
        <w:t>生產過程中</w:t>
      </w:r>
      <w:r>
        <w:rPr>
          <w:rFonts w:hint="eastAsia"/>
          <w:szCs w:val="24"/>
        </w:rPr>
        <w:t>未</w:t>
      </w:r>
      <w:r w:rsidR="001D66B4" w:rsidRPr="00830C76">
        <w:rPr>
          <w:rFonts w:hint="eastAsia"/>
          <w:szCs w:val="24"/>
        </w:rPr>
        <w:t>有</w:t>
      </w:r>
      <w:r w:rsidR="00EF7EA9" w:rsidRPr="00EF7EA9">
        <w:rPr>
          <w:rFonts w:hint="eastAsia"/>
          <w:szCs w:val="24"/>
        </w:rPr>
        <w:t>虛偽不實、攙偽或假冒等不法行為</w:t>
      </w:r>
      <w:r w:rsidR="001D66B4" w:rsidRPr="00EF7EA9">
        <w:rPr>
          <w:rFonts w:hint="eastAsia"/>
          <w:szCs w:val="24"/>
        </w:rPr>
        <w:t>。</w:t>
      </w:r>
    </w:p>
    <w:p w14:paraId="137719F4" w14:textId="31BE3C73" w:rsidR="003F5F38" w:rsidRPr="009B6878" w:rsidRDefault="00F44BC7" w:rsidP="00E47039">
      <w:pPr>
        <w:pStyle w:val="a9"/>
        <w:numPr>
          <w:ilvl w:val="0"/>
          <w:numId w:val="5"/>
        </w:numPr>
        <w:snapToGrid w:val="0"/>
        <w:spacing w:line="360" w:lineRule="auto"/>
        <w:ind w:leftChars="0"/>
        <w:jc w:val="both"/>
        <w:rPr>
          <w:szCs w:val="24"/>
        </w:rPr>
      </w:pPr>
      <w:r w:rsidRPr="00927F9D">
        <w:rPr>
          <w:szCs w:val="24"/>
        </w:rPr>
        <w:t>TQF</w:t>
      </w:r>
      <w:r w:rsidR="00F01957">
        <w:rPr>
          <w:rFonts w:hint="eastAsia"/>
          <w:szCs w:val="24"/>
        </w:rPr>
        <w:t>驗證資格如發生暫時終止、</w:t>
      </w:r>
      <w:r w:rsidRPr="00927F9D">
        <w:rPr>
          <w:rFonts w:hint="eastAsia"/>
          <w:szCs w:val="24"/>
        </w:rPr>
        <w:t>終止或結束，</w:t>
      </w:r>
      <w:r w:rsidR="00F01957">
        <w:rPr>
          <w:rFonts w:hint="eastAsia"/>
          <w:szCs w:val="24"/>
        </w:rPr>
        <w:t>同意驗證機構</w:t>
      </w:r>
      <w:r w:rsidR="00BF094A" w:rsidRPr="00161211">
        <w:rPr>
          <w:rFonts w:hint="eastAsia"/>
          <w:szCs w:val="24"/>
        </w:rPr>
        <w:t>同步變更</w:t>
      </w:r>
      <w:r w:rsidRPr="009D4DBF">
        <w:rPr>
          <w:szCs w:val="24"/>
        </w:rPr>
        <w:t>TQF Clean</w:t>
      </w:r>
      <w:r w:rsidR="003F5F38">
        <w:rPr>
          <w:rFonts w:hint="eastAsia"/>
          <w:szCs w:val="24"/>
        </w:rPr>
        <w:t>驗證</w:t>
      </w:r>
      <w:r w:rsidR="00F01957">
        <w:rPr>
          <w:rFonts w:hint="eastAsia"/>
          <w:szCs w:val="24"/>
        </w:rPr>
        <w:t>之</w:t>
      </w:r>
      <w:r w:rsidR="003F5F38">
        <w:rPr>
          <w:rFonts w:hint="eastAsia"/>
          <w:szCs w:val="24"/>
        </w:rPr>
        <w:t>狀態</w:t>
      </w:r>
      <w:r w:rsidRPr="009D4DBF">
        <w:rPr>
          <w:rFonts w:hint="eastAsia"/>
          <w:szCs w:val="24"/>
        </w:rPr>
        <w:t>。</w:t>
      </w:r>
    </w:p>
    <w:p w14:paraId="602517D2" w14:textId="77777777" w:rsidR="00D91EA9" w:rsidRDefault="00D91EA9">
      <w:pPr>
        <w:pStyle w:val="a9"/>
        <w:snapToGrid w:val="0"/>
        <w:ind w:leftChars="0"/>
        <w:jc w:val="both"/>
        <w:rPr>
          <w:szCs w:val="24"/>
        </w:rPr>
      </w:pPr>
    </w:p>
    <w:p w14:paraId="0F06843A" w14:textId="3ABBF730" w:rsidR="00830C76" w:rsidRPr="009D4DBF" w:rsidRDefault="003F5F38" w:rsidP="009D4DBF">
      <w:pPr>
        <w:spacing w:line="400" w:lineRule="exact"/>
        <w:rPr>
          <w:rFonts w:ascii="標楷體" w:hAnsi="標楷體"/>
          <w:sz w:val="28"/>
        </w:rPr>
      </w:pPr>
      <w:r w:rsidRPr="009D4DBF">
        <w:rPr>
          <w:rFonts w:ascii="標楷體" w:eastAsia="標楷體" w:hAnsi="標楷體" w:hint="eastAsia"/>
          <w:sz w:val="28"/>
        </w:rPr>
        <w:t>此致</w:t>
      </w:r>
    </w:p>
    <w:p w14:paraId="4CCB807D" w14:textId="7758F03B" w:rsidR="00D91EA9" w:rsidRDefault="003F5F38" w:rsidP="009D4DBF">
      <w:pPr>
        <w:spacing w:line="400" w:lineRule="exact"/>
        <w:rPr>
          <w:rFonts w:ascii="標楷體" w:hAnsi="標楷體"/>
          <w:sz w:val="28"/>
        </w:rPr>
      </w:pPr>
      <w:r w:rsidRPr="006D1ACB">
        <w:rPr>
          <w:rFonts w:ascii="標楷體" w:eastAsia="標楷體" w:hAnsi="標楷體" w:hint="eastAsia"/>
          <w:sz w:val="28"/>
        </w:rPr>
        <w:t>驗證機構名稱：</w:t>
      </w:r>
    </w:p>
    <w:p w14:paraId="6680395A" w14:textId="77777777" w:rsidR="00D91EA9" w:rsidRDefault="00D91EA9" w:rsidP="009D4DBF">
      <w:pPr>
        <w:spacing w:line="400" w:lineRule="exact"/>
        <w:rPr>
          <w:rFonts w:ascii="標楷體" w:hAnsi="標楷體"/>
          <w:sz w:val="28"/>
        </w:rPr>
      </w:pPr>
    </w:p>
    <w:p w14:paraId="5B2B7045" w14:textId="77777777" w:rsidR="003F5F38" w:rsidRPr="009D4DBF" w:rsidRDefault="003F5F38" w:rsidP="009D4DBF">
      <w:pPr>
        <w:spacing w:line="400" w:lineRule="exact"/>
        <w:rPr>
          <w:rFonts w:ascii="標楷體" w:hAnsi="標楷體"/>
          <w:sz w:val="28"/>
        </w:rPr>
      </w:pPr>
    </w:p>
    <w:p w14:paraId="1FF3BA16" w14:textId="687B0D53" w:rsidR="003F5F38" w:rsidRDefault="00830C76" w:rsidP="00830C76">
      <w:pPr>
        <w:snapToGrid w:val="0"/>
        <w:spacing w:line="360" w:lineRule="exact"/>
        <w:jc w:val="right"/>
        <w:rPr>
          <w:rFonts w:eastAsia="標楷體"/>
          <w:sz w:val="28"/>
          <w:szCs w:val="24"/>
        </w:rPr>
      </w:pPr>
      <w:r w:rsidRPr="009D4DBF">
        <w:rPr>
          <w:rFonts w:eastAsia="標楷體" w:hint="eastAsia"/>
          <w:sz w:val="28"/>
          <w:szCs w:val="24"/>
        </w:rPr>
        <w:t>公司名稱：</w:t>
      </w:r>
      <w:r w:rsidRPr="009D4DBF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              </w:t>
      </w:r>
      <w:r w:rsidRPr="009D4DBF">
        <w:rPr>
          <w:rFonts w:eastAsia="標楷體" w:hint="eastAsia"/>
          <w:sz w:val="28"/>
          <w:szCs w:val="24"/>
        </w:rPr>
        <w:t>（簽章）</w:t>
      </w:r>
    </w:p>
    <w:p w14:paraId="385E2BE7" w14:textId="77777777" w:rsidR="00830C76" w:rsidRDefault="00830C76">
      <w:pPr>
        <w:snapToGrid w:val="0"/>
        <w:spacing w:line="360" w:lineRule="exact"/>
        <w:jc w:val="right"/>
        <w:rPr>
          <w:rFonts w:eastAsia="標楷體"/>
          <w:sz w:val="28"/>
          <w:szCs w:val="24"/>
          <w:u w:val="single"/>
        </w:rPr>
      </w:pPr>
    </w:p>
    <w:p w14:paraId="3322359E" w14:textId="77777777" w:rsidR="00F01957" w:rsidRPr="009D4DBF" w:rsidRDefault="00F01957">
      <w:pPr>
        <w:snapToGrid w:val="0"/>
        <w:spacing w:line="360" w:lineRule="exact"/>
        <w:jc w:val="right"/>
        <w:rPr>
          <w:rFonts w:eastAsia="標楷體"/>
          <w:sz w:val="28"/>
          <w:szCs w:val="24"/>
          <w:u w:val="single"/>
        </w:rPr>
      </w:pPr>
    </w:p>
    <w:p w14:paraId="602293D7" w14:textId="53BB289B" w:rsidR="00830C76" w:rsidRDefault="00830C76" w:rsidP="009D4DBF">
      <w:pPr>
        <w:snapToGrid w:val="0"/>
        <w:spacing w:line="360" w:lineRule="exact"/>
        <w:jc w:val="right"/>
        <w:rPr>
          <w:rFonts w:eastAsia="標楷體"/>
          <w:sz w:val="28"/>
          <w:szCs w:val="24"/>
        </w:rPr>
      </w:pPr>
      <w:r w:rsidRPr="009D4DBF">
        <w:rPr>
          <w:rFonts w:eastAsia="標楷體" w:hint="eastAsia"/>
          <w:sz w:val="28"/>
          <w:szCs w:val="24"/>
        </w:rPr>
        <w:t>負責人：</w:t>
      </w:r>
      <w:r w:rsidRPr="009D4DBF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              </w:t>
      </w:r>
      <w:r w:rsidRPr="009D4DBF">
        <w:rPr>
          <w:rFonts w:eastAsia="標楷體" w:hint="eastAsia"/>
          <w:sz w:val="28"/>
          <w:szCs w:val="24"/>
        </w:rPr>
        <w:t>（簽章）</w:t>
      </w:r>
    </w:p>
    <w:p w14:paraId="0A0FC33C" w14:textId="77777777" w:rsidR="00D91EA9" w:rsidRPr="009D4DBF" w:rsidRDefault="00D91EA9" w:rsidP="009D4DBF">
      <w:pPr>
        <w:snapToGrid w:val="0"/>
        <w:spacing w:line="360" w:lineRule="exact"/>
        <w:jc w:val="right"/>
        <w:rPr>
          <w:rFonts w:eastAsia="標楷體"/>
          <w:sz w:val="28"/>
          <w:szCs w:val="24"/>
        </w:rPr>
      </w:pPr>
    </w:p>
    <w:p w14:paraId="32B7DE88" w14:textId="27E2D2CF" w:rsidR="00D91EA9" w:rsidRPr="009D4DBF" w:rsidRDefault="00FD7A28" w:rsidP="00830C76">
      <w:pPr>
        <w:snapToGrid w:val="0"/>
        <w:spacing w:line="360" w:lineRule="exact"/>
        <w:jc w:val="distribute"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t xml:space="preserve"> </w:t>
      </w:r>
    </w:p>
    <w:p w14:paraId="298E91E6" w14:textId="323AD857" w:rsidR="00D91EA9" w:rsidRDefault="00FE5B19" w:rsidP="0056676A">
      <w:pPr>
        <w:snapToGrid w:val="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</w:t>
      </w:r>
      <w:r w:rsidR="00BC759F">
        <w:rPr>
          <w:rFonts w:ascii="標楷體" w:eastAsia="標楷體" w:hAnsi="標楷體"/>
          <w:sz w:val="28"/>
          <w:szCs w:val="24"/>
        </w:rPr>
        <w:t>中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BC759F">
        <w:rPr>
          <w:rFonts w:ascii="標楷體" w:eastAsia="標楷體" w:hAnsi="標楷體"/>
          <w:sz w:val="28"/>
          <w:szCs w:val="24"/>
        </w:rPr>
        <w:t>華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BC759F">
        <w:rPr>
          <w:rFonts w:ascii="標楷體" w:eastAsia="標楷體" w:hAnsi="標楷體"/>
          <w:sz w:val="28"/>
          <w:szCs w:val="24"/>
        </w:rPr>
        <w:t>民</w:t>
      </w:r>
      <w:r>
        <w:rPr>
          <w:rFonts w:ascii="標楷體" w:eastAsia="標楷體" w:hAnsi="標楷體"/>
          <w:sz w:val="28"/>
          <w:szCs w:val="24"/>
        </w:rPr>
        <w:t xml:space="preserve"> </w:t>
      </w:r>
      <w:r w:rsidR="00BC759F">
        <w:rPr>
          <w:rFonts w:ascii="標楷體" w:eastAsia="標楷體" w:hAnsi="標楷體"/>
          <w:sz w:val="28"/>
          <w:szCs w:val="24"/>
        </w:rPr>
        <w:t xml:space="preserve">國  </w:t>
      </w:r>
      <w:r w:rsidR="00830C76" w:rsidRPr="009D4DBF">
        <w:rPr>
          <w:rFonts w:ascii="標楷體" w:eastAsia="標楷體" w:hAnsi="標楷體"/>
          <w:sz w:val="28"/>
          <w:szCs w:val="24"/>
        </w:rPr>
        <w:t xml:space="preserve">　</w:t>
      </w:r>
      <w:r w:rsidR="00BC759F">
        <w:rPr>
          <w:rFonts w:ascii="標楷體" w:eastAsia="標楷體" w:hAnsi="標楷體"/>
          <w:sz w:val="28"/>
          <w:szCs w:val="24"/>
        </w:rPr>
        <w:t xml:space="preserve">    </w:t>
      </w:r>
      <w:r w:rsidR="00FD7A28">
        <w:rPr>
          <w:rFonts w:ascii="標楷體" w:eastAsia="標楷體" w:hAnsi="標楷體"/>
          <w:sz w:val="28"/>
          <w:szCs w:val="24"/>
        </w:rPr>
        <w:t xml:space="preserve"> </w:t>
      </w:r>
      <w:r w:rsidR="00BC759F">
        <w:rPr>
          <w:rFonts w:ascii="標楷體" w:eastAsia="標楷體" w:hAnsi="標楷體"/>
          <w:sz w:val="28"/>
          <w:szCs w:val="24"/>
        </w:rPr>
        <w:t xml:space="preserve"> </w:t>
      </w:r>
      <w:r w:rsidR="00830C76" w:rsidRPr="009D4DBF">
        <w:rPr>
          <w:rFonts w:ascii="標楷體" w:eastAsia="標楷體" w:hAnsi="標楷體"/>
          <w:sz w:val="28"/>
          <w:szCs w:val="24"/>
        </w:rPr>
        <w:t xml:space="preserve">　年　</w:t>
      </w:r>
      <w:r w:rsidR="00FD7A28">
        <w:rPr>
          <w:rFonts w:ascii="標楷體" w:eastAsia="標楷體" w:hAnsi="標楷體"/>
          <w:sz w:val="28"/>
          <w:szCs w:val="24"/>
        </w:rPr>
        <w:t xml:space="preserve"> </w:t>
      </w:r>
      <w:r w:rsidR="00830C76" w:rsidRPr="009D4DBF">
        <w:rPr>
          <w:rFonts w:ascii="標楷體" w:eastAsia="標楷體" w:hAnsi="標楷體"/>
          <w:sz w:val="28"/>
          <w:szCs w:val="24"/>
        </w:rPr>
        <w:t xml:space="preserve">　</w:t>
      </w:r>
      <w:r w:rsidR="00FD7A28">
        <w:rPr>
          <w:rFonts w:ascii="標楷體" w:eastAsia="標楷體" w:hAnsi="標楷體"/>
          <w:sz w:val="28"/>
          <w:szCs w:val="24"/>
        </w:rPr>
        <w:t xml:space="preserve">    </w:t>
      </w:r>
      <w:r w:rsidR="00830C76" w:rsidRPr="009D4DBF">
        <w:rPr>
          <w:rFonts w:ascii="標楷體" w:eastAsia="標楷體" w:hAnsi="標楷體"/>
          <w:sz w:val="28"/>
          <w:szCs w:val="24"/>
        </w:rPr>
        <w:t xml:space="preserve">　　</w:t>
      </w:r>
      <w:r w:rsidR="00830C76" w:rsidRPr="009D4DBF">
        <w:rPr>
          <w:rFonts w:ascii="標楷體" w:eastAsia="標楷體" w:hAnsi="標楷體"/>
          <w:sz w:val="28"/>
          <w:szCs w:val="24"/>
        </w:rPr>
        <w:lastRenderedPageBreak/>
        <w:t xml:space="preserve">月　　</w:t>
      </w:r>
      <w:r w:rsidR="00FD7A28">
        <w:rPr>
          <w:rFonts w:ascii="標楷體" w:eastAsia="標楷體" w:hAnsi="標楷體"/>
          <w:sz w:val="28"/>
          <w:szCs w:val="24"/>
        </w:rPr>
        <w:t xml:space="preserve">     </w:t>
      </w:r>
      <w:r w:rsidR="00830C76" w:rsidRPr="009D4DBF">
        <w:rPr>
          <w:rFonts w:ascii="標楷體" w:eastAsia="標楷體" w:hAnsi="標楷體"/>
          <w:sz w:val="28"/>
          <w:szCs w:val="24"/>
        </w:rPr>
        <w:t xml:space="preserve">　　日</w:t>
      </w:r>
    </w:p>
    <w:sectPr w:rsidR="00D91EA9" w:rsidSect="009B6878">
      <w:pgSz w:w="11906" w:h="16838"/>
      <w:pgMar w:top="1440" w:right="1800" w:bottom="1440" w:left="180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1C59D" w14:textId="77777777" w:rsidR="00191067" w:rsidRDefault="00191067">
      <w:r>
        <w:separator/>
      </w:r>
    </w:p>
  </w:endnote>
  <w:endnote w:type="continuationSeparator" w:id="0">
    <w:p w14:paraId="317A21B6" w14:textId="77777777" w:rsidR="00191067" w:rsidRDefault="00191067">
      <w:r>
        <w:continuationSeparator/>
      </w:r>
    </w:p>
  </w:endnote>
  <w:endnote w:type="continuationNotice" w:id="1">
    <w:p w14:paraId="0B3EA71E" w14:textId="77777777" w:rsidR="00191067" w:rsidRDefault="00191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1D43" w14:textId="6F98FAE3" w:rsidR="00213F1A" w:rsidRDefault="00213F1A" w:rsidP="003666B5">
    <w:pPr>
      <w:pStyle w:val="a3"/>
      <w:tabs>
        <w:tab w:val="clear" w:pos="8306"/>
      </w:tabs>
      <w:ind w:leftChars="-295" w:left="-708" w:rightChars="-142" w:right="-341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台灣優良食品發展協會版權所有</w:t>
    </w:r>
    <w:r w:rsidRPr="00913297">
      <w:rPr>
        <w:rFonts w:ascii="Times New Roman" w:eastAsia="標楷體" w:hAnsi="Times New Roman" w:cs="Times New Roman"/>
      </w:rPr>
      <w:ptab w:relativeTo="margin" w:alignment="center" w:leader="none"/>
    </w:r>
    <w:r>
      <w:rPr>
        <w:rFonts w:ascii="Times New Roman" w:eastAsia="標楷體" w:hAnsi="Times New Roman" w:cs="Times New Roman"/>
      </w:rPr>
      <w:fldChar w:fldCharType="begin"/>
    </w:r>
    <w:r>
      <w:rPr>
        <w:rFonts w:ascii="Times New Roman" w:eastAsia="標楷體" w:hAnsi="Times New Roman" w:cs="Times New Roman"/>
      </w:rPr>
      <w:instrText xml:space="preserve"> PAGE  \* Arabic  \* MERGEFORMAT </w:instrText>
    </w:r>
    <w:r>
      <w:rPr>
        <w:rFonts w:ascii="Times New Roman" w:eastAsia="標楷體" w:hAnsi="Times New Roman" w:cs="Times New Roman"/>
      </w:rPr>
      <w:fldChar w:fldCharType="separate"/>
    </w:r>
    <w:r w:rsidR="0056676A">
      <w:rPr>
        <w:rFonts w:ascii="Times New Roman" w:eastAsia="標楷體" w:hAnsi="Times New Roman" w:cs="Times New Roman"/>
        <w:noProof/>
      </w:rPr>
      <w:t>3</w:t>
    </w:r>
    <w:r>
      <w:rPr>
        <w:rFonts w:ascii="Times New Roman" w:eastAsia="標楷體" w:hAnsi="Times New Roman" w:cs="Times New Roman"/>
      </w:rPr>
      <w:fldChar w:fldCharType="end"/>
    </w:r>
    <w:r>
      <w:rPr>
        <w:rFonts w:ascii="Times New Roman" w:eastAsia="標楷體" w:hAnsi="Times New Roman" w:cs="Times New Roman"/>
      </w:rPr>
      <w:t>/</w:t>
    </w:r>
    <w:r>
      <w:rPr>
        <w:rFonts w:ascii="Times New Roman" w:eastAsia="標楷體" w:hAnsi="Times New Roman" w:cs="Times New Roman"/>
      </w:rPr>
      <w:fldChar w:fldCharType="begin"/>
    </w:r>
    <w:r>
      <w:rPr>
        <w:rFonts w:ascii="Times New Roman" w:eastAsia="標楷體" w:hAnsi="Times New Roman" w:cs="Times New Roman"/>
      </w:rPr>
      <w:instrText xml:space="preserve"> NUMPAGES   \* MERGEFORMAT </w:instrText>
    </w:r>
    <w:r>
      <w:rPr>
        <w:rFonts w:ascii="Times New Roman" w:eastAsia="標楷體" w:hAnsi="Times New Roman" w:cs="Times New Roman"/>
      </w:rPr>
      <w:fldChar w:fldCharType="separate"/>
    </w:r>
    <w:r w:rsidR="0056676A">
      <w:rPr>
        <w:rFonts w:ascii="Times New Roman" w:eastAsia="標楷體" w:hAnsi="Times New Roman" w:cs="Times New Roman"/>
        <w:noProof/>
      </w:rPr>
      <w:t>3</w:t>
    </w:r>
    <w:r>
      <w:rPr>
        <w:rFonts w:ascii="Times New Roman" w:eastAsia="標楷體" w:hAnsi="Times New Roman" w:cs="Times New Roman"/>
      </w:rPr>
      <w:fldChar w:fldCharType="end"/>
    </w:r>
    <w:r w:rsidRPr="00913297">
      <w:rPr>
        <w:rFonts w:ascii="Times New Roman" w:eastAsia="標楷體" w:hAnsi="Times New Roman" w:cs="Times New Roman"/>
      </w:rPr>
      <w:ptab w:relativeTo="margin" w:alignment="right" w:leader="none"/>
    </w:r>
    <w:r>
      <w:rPr>
        <w:rFonts w:ascii="Times New Roman" w:eastAsia="標楷體" w:hAnsi="Times New Roman" w:cs="Times New Roman"/>
      </w:rPr>
      <w:t>TQF-</w:t>
    </w:r>
    <w:r w:rsidR="00AA22F3">
      <w:rPr>
        <w:rFonts w:ascii="Times New Roman" w:eastAsia="標楷體" w:hAnsi="Times New Roman" w:cs="Times New Roman"/>
      </w:rPr>
      <w:t>PCS-301</w:t>
    </w:r>
    <w:r>
      <w:rPr>
        <w:rFonts w:ascii="Times New Roman" w:eastAsia="標楷體" w:hAnsi="Times New Roman" w:cs="Times New Roman"/>
      </w:rPr>
      <w:t>-0</w:t>
    </w:r>
    <w:r w:rsidR="00315280">
      <w:rPr>
        <w:rFonts w:ascii="Times New Roman" w:eastAsia="標楷體" w:hAnsi="Times New Roman" w:cs="Times New Roman" w:hint="eastAsia"/>
      </w:rPr>
      <w:t>1</w:t>
    </w:r>
    <w:r w:rsidR="00AA22F3">
      <w:rPr>
        <w:rFonts w:ascii="Times New Roman" w:eastAsia="標楷體" w:hAnsi="Times New Roman" w:cs="Times New Roman" w:hint="eastAsia"/>
      </w:rPr>
      <w:t>(1</w:t>
    </w:r>
    <w:r>
      <w:rPr>
        <w:rFonts w:ascii="Times New Roman" w:eastAsia="標楷體" w:hAnsi="Times New Roman" w:cs="Times New Roman" w:hint="eastAsia"/>
      </w:rPr>
      <w:t>)</w:t>
    </w:r>
  </w:p>
  <w:p w14:paraId="5E4DAEAE" w14:textId="50192478" w:rsidR="00C21F07" w:rsidRPr="0074291B" w:rsidRDefault="00AA22F3" w:rsidP="0074291B">
    <w:pPr>
      <w:pStyle w:val="a3"/>
      <w:tabs>
        <w:tab w:val="clear" w:pos="8306"/>
      </w:tabs>
      <w:ind w:rightChars="-142" w:right="-341"/>
      <w:jc w:val="right"/>
      <w:rPr>
        <w:rFonts w:ascii="Times New Roman" w:eastAsia="標楷體" w:hAnsi="Times New Roman" w:cs="Times New Roman"/>
      </w:rPr>
    </w:pPr>
    <w:r w:rsidRPr="00AB2F5F">
      <w:rPr>
        <w:rFonts w:ascii="Times New Roman" w:eastAsia="標楷體" w:hAnsi="Times New Roman" w:cs="Times New Roman"/>
      </w:rPr>
      <w:t>202</w:t>
    </w:r>
    <w:r w:rsidR="00D91EA9" w:rsidRPr="00AB2F5F">
      <w:rPr>
        <w:rFonts w:ascii="Times New Roman" w:eastAsia="標楷體" w:hAnsi="Times New Roman" w:cs="Times New Roman" w:hint="eastAsia"/>
      </w:rPr>
      <w:t>1</w:t>
    </w:r>
    <w:r w:rsidRPr="00AB2F5F">
      <w:rPr>
        <w:rFonts w:ascii="Times New Roman" w:eastAsia="標楷體" w:hAnsi="Times New Roman" w:cs="Times New Roman"/>
      </w:rPr>
      <w:t>/0</w:t>
    </w:r>
    <w:r w:rsidR="00E47039">
      <w:rPr>
        <w:rFonts w:ascii="Times New Roman" w:eastAsia="標楷體" w:hAnsi="Times New Roman" w:cs="Times New Roman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31218" w14:textId="77777777" w:rsidR="00191067" w:rsidRDefault="00191067">
      <w:r>
        <w:separator/>
      </w:r>
    </w:p>
  </w:footnote>
  <w:footnote w:type="continuationSeparator" w:id="0">
    <w:p w14:paraId="1EFC8113" w14:textId="77777777" w:rsidR="00191067" w:rsidRDefault="00191067">
      <w:r>
        <w:continuationSeparator/>
      </w:r>
    </w:p>
  </w:footnote>
  <w:footnote w:type="continuationNotice" w:id="1">
    <w:p w14:paraId="40BEF51B" w14:textId="77777777" w:rsidR="00191067" w:rsidRDefault="001910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F8AF" w14:textId="77777777" w:rsidR="00213F1A" w:rsidRDefault="0019315C" w:rsidP="00213F1A">
    <w:pPr>
      <w:pStyle w:val="a5"/>
      <w:jc w:val="center"/>
    </w:pPr>
    <w:r>
      <w:rPr>
        <w:noProof/>
      </w:rPr>
      <w:drawing>
        <wp:inline distT="0" distB="0" distL="0" distR="0" wp14:anchorId="015B5BF6" wp14:editId="28E3914F">
          <wp:extent cx="3587750" cy="508000"/>
          <wp:effectExtent l="0" t="0" r="0" b="6350"/>
          <wp:docPr id="2" name="圖片 2" descr="TQF驗證管理文件頁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QF驗證管理文件頁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3309D" w14:textId="1475116B" w:rsidR="00927F9D" w:rsidRDefault="00A56C9F" w:rsidP="00927F9D">
    <w:pPr>
      <w:pStyle w:val="a5"/>
      <w:jc w:val="center"/>
      <w:rPr>
        <w:rFonts w:ascii="Times New Roman" w:eastAsia="標楷體" w:hAnsi="Times New Roman" w:cs="Times New Roman"/>
        <w:b/>
        <w:sz w:val="32"/>
        <w:szCs w:val="40"/>
      </w:rPr>
    </w:pPr>
    <w:r w:rsidRPr="00775D1D">
      <w:rPr>
        <w:rFonts w:ascii="Times New Roman" w:eastAsia="標楷體" w:hAnsi="Times New Roman" w:cs="Times New Roman" w:hint="eastAsia"/>
        <w:b/>
        <w:sz w:val="32"/>
        <w:szCs w:val="40"/>
      </w:rPr>
      <w:t>台灣優良食品驗證附加方案</w:t>
    </w:r>
    <w:r w:rsidRPr="00775D1D">
      <w:rPr>
        <w:rFonts w:ascii="Times New Roman" w:eastAsia="標楷體" w:hAnsi="Times New Roman" w:cs="Times New Roman" w:hint="eastAsia"/>
        <w:b/>
        <w:sz w:val="32"/>
        <w:szCs w:val="40"/>
      </w:rPr>
      <w:t>-</w:t>
    </w:r>
    <w:r w:rsidR="0019315C" w:rsidRPr="00775D1D">
      <w:rPr>
        <w:rFonts w:ascii="Times New Roman" w:eastAsia="標楷體" w:hAnsi="Times New Roman" w:cs="Times New Roman" w:hint="eastAsia"/>
        <w:b/>
        <w:sz w:val="32"/>
        <w:szCs w:val="40"/>
      </w:rPr>
      <w:t>TQF Clean</w:t>
    </w:r>
    <w:r w:rsidR="0019315C" w:rsidRPr="00775D1D">
      <w:rPr>
        <w:rFonts w:ascii="Times New Roman" w:eastAsia="標楷體" w:hAnsi="Times New Roman" w:cs="Times New Roman" w:hint="eastAsia"/>
        <w:b/>
        <w:sz w:val="32"/>
        <w:szCs w:val="40"/>
      </w:rPr>
      <w:t>驗證</w:t>
    </w:r>
    <w:r w:rsidR="0019315C" w:rsidRPr="00775D1D">
      <w:rPr>
        <w:rFonts w:ascii="Times New Roman" w:eastAsia="標楷體" w:hAnsi="Times New Roman" w:cs="Times New Roman"/>
        <w:b/>
        <w:sz w:val="32"/>
        <w:szCs w:val="40"/>
      </w:rPr>
      <w:t>申請</w:t>
    </w:r>
    <w:r w:rsidR="0019315C" w:rsidRPr="00775D1D">
      <w:rPr>
        <w:rFonts w:ascii="Times New Roman" w:eastAsia="標楷體" w:hAnsi="Times New Roman" w:cs="Times New Roman" w:hint="eastAsia"/>
        <w:b/>
        <w:sz w:val="32"/>
        <w:szCs w:val="40"/>
      </w:rPr>
      <w:t>書</w:t>
    </w:r>
  </w:p>
  <w:p w14:paraId="63E46F9C" w14:textId="77777777" w:rsidR="0019315C" w:rsidRDefault="001931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51AF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238EB"/>
    <w:multiLevelType w:val="multilevel"/>
    <w:tmpl w:val="FDBE038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041"/>
        </w:tabs>
        <w:ind w:left="2041" w:hanging="1644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 w15:restartNumberingAfterBreak="0">
    <w:nsid w:val="741C227A"/>
    <w:multiLevelType w:val="hybridMultilevel"/>
    <w:tmpl w:val="393E4E84"/>
    <w:lvl w:ilvl="0" w:tplc="CF0A413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15386A"/>
    <w:multiLevelType w:val="hybridMultilevel"/>
    <w:tmpl w:val="7D3E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DC5FCE"/>
    <w:multiLevelType w:val="hybridMultilevel"/>
    <w:tmpl w:val="7D3E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TEwtjAxMjS3sDRR0lEKTi0uzszPAykwrwUAljxdJSwAAAA="/>
  </w:docVars>
  <w:rsids>
    <w:rsidRoot w:val="0088658C"/>
    <w:rsid w:val="00001883"/>
    <w:rsid w:val="000102D5"/>
    <w:rsid w:val="00055525"/>
    <w:rsid w:val="00067E61"/>
    <w:rsid w:val="0008138F"/>
    <w:rsid w:val="000908FE"/>
    <w:rsid w:val="000A5516"/>
    <w:rsid w:val="000B75AD"/>
    <w:rsid w:val="001123AA"/>
    <w:rsid w:val="00124963"/>
    <w:rsid w:val="001444ED"/>
    <w:rsid w:val="001821C3"/>
    <w:rsid w:val="00191067"/>
    <w:rsid w:val="0019315C"/>
    <w:rsid w:val="001D66B4"/>
    <w:rsid w:val="00213544"/>
    <w:rsid w:val="00213F1A"/>
    <w:rsid w:val="00231514"/>
    <w:rsid w:val="0023691D"/>
    <w:rsid w:val="0024693B"/>
    <w:rsid w:val="002528BE"/>
    <w:rsid w:val="0025332B"/>
    <w:rsid w:val="002A40C4"/>
    <w:rsid w:val="002E794D"/>
    <w:rsid w:val="002F3065"/>
    <w:rsid w:val="00315280"/>
    <w:rsid w:val="00335437"/>
    <w:rsid w:val="003605C1"/>
    <w:rsid w:val="003666B5"/>
    <w:rsid w:val="00384A75"/>
    <w:rsid w:val="00384AD2"/>
    <w:rsid w:val="0038567A"/>
    <w:rsid w:val="00393648"/>
    <w:rsid w:val="003A6574"/>
    <w:rsid w:val="003B3D2F"/>
    <w:rsid w:val="003F5F38"/>
    <w:rsid w:val="00432CD3"/>
    <w:rsid w:val="004731D3"/>
    <w:rsid w:val="00484D6E"/>
    <w:rsid w:val="004926C1"/>
    <w:rsid w:val="004D6578"/>
    <w:rsid w:val="00511E03"/>
    <w:rsid w:val="0056676A"/>
    <w:rsid w:val="00574576"/>
    <w:rsid w:val="00585AB9"/>
    <w:rsid w:val="005A0190"/>
    <w:rsid w:val="005D295C"/>
    <w:rsid w:val="00614EC3"/>
    <w:rsid w:val="006162C7"/>
    <w:rsid w:val="0065639D"/>
    <w:rsid w:val="006C225A"/>
    <w:rsid w:val="006D1ACB"/>
    <w:rsid w:val="006F551E"/>
    <w:rsid w:val="006F5F46"/>
    <w:rsid w:val="00706520"/>
    <w:rsid w:val="0071486F"/>
    <w:rsid w:val="00724B7F"/>
    <w:rsid w:val="0074291B"/>
    <w:rsid w:val="007612C0"/>
    <w:rsid w:val="00775D1D"/>
    <w:rsid w:val="007818E7"/>
    <w:rsid w:val="007C3817"/>
    <w:rsid w:val="007C420E"/>
    <w:rsid w:val="007E7866"/>
    <w:rsid w:val="00830C76"/>
    <w:rsid w:val="00841013"/>
    <w:rsid w:val="00844214"/>
    <w:rsid w:val="0088658C"/>
    <w:rsid w:val="008B6603"/>
    <w:rsid w:val="008F7036"/>
    <w:rsid w:val="00927F9D"/>
    <w:rsid w:val="00930F08"/>
    <w:rsid w:val="00935260"/>
    <w:rsid w:val="00950F10"/>
    <w:rsid w:val="00960363"/>
    <w:rsid w:val="00961ED8"/>
    <w:rsid w:val="009B6878"/>
    <w:rsid w:val="009D1E62"/>
    <w:rsid w:val="009D4DBF"/>
    <w:rsid w:val="009E737D"/>
    <w:rsid w:val="009F3F9B"/>
    <w:rsid w:val="009F6138"/>
    <w:rsid w:val="00A00F25"/>
    <w:rsid w:val="00A1342A"/>
    <w:rsid w:val="00A34E5B"/>
    <w:rsid w:val="00A56C9F"/>
    <w:rsid w:val="00A57145"/>
    <w:rsid w:val="00A70B05"/>
    <w:rsid w:val="00A80393"/>
    <w:rsid w:val="00A80DDF"/>
    <w:rsid w:val="00AA22F3"/>
    <w:rsid w:val="00AB2F5F"/>
    <w:rsid w:val="00AB3F6B"/>
    <w:rsid w:val="00AD192C"/>
    <w:rsid w:val="00B3679E"/>
    <w:rsid w:val="00B46457"/>
    <w:rsid w:val="00B869EC"/>
    <w:rsid w:val="00BB2781"/>
    <w:rsid w:val="00BB7386"/>
    <w:rsid w:val="00BC2143"/>
    <w:rsid w:val="00BC759F"/>
    <w:rsid w:val="00BF094A"/>
    <w:rsid w:val="00C11AA3"/>
    <w:rsid w:val="00C21F07"/>
    <w:rsid w:val="00C411FE"/>
    <w:rsid w:val="00C713F9"/>
    <w:rsid w:val="00C91967"/>
    <w:rsid w:val="00CC0F05"/>
    <w:rsid w:val="00D268B7"/>
    <w:rsid w:val="00D4338E"/>
    <w:rsid w:val="00D606C8"/>
    <w:rsid w:val="00D81602"/>
    <w:rsid w:val="00D91EA9"/>
    <w:rsid w:val="00DA08FA"/>
    <w:rsid w:val="00DA0C90"/>
    <w:rsid w:val="00DF7402"/>
    <w:rsid w:val="00DF76CB"/>
    <w:rsid w:val="00E22204"/>
    <w:rsid w:val="00E252F4"/>
    <w:rsid w:val="00E47039"/>
    <w:rsid w:val="00E61AF3"/>
    <w:rsid w:val="00E64BED"/>
    <w:rsid w:val="00EA7ED0"/>
    <w:rsid w:val="00EF7EA9"/>
    <w:rsid w:val="00F01957"/>
    <w:rsid w:val="00F14819"/>
    <w:rsid w:val="00F23649"/>
    <w:rsid w:val="00F44BC7"/>
    <w:rsid w:val="00F631D8"/>
    <w:rsid w:val="00FA4791"/>
    <w:rsid w:val="00FD7A28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5B522E"/>
  <w15:chartTrackingRefBased/>
  <w15:docId w15:val="{3207C5EF-8E51-4930-8BED-36B58F8A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658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3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3F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5F4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1.1"/>
    <w:basedOn w:val="a"/>
    <w:rsid w:val="00BC2143"/>
    <w:pPr>
      <w:snapToGrid w:val="0"/>
      <w:spacing w:before="120"/>
      <w:ind w:left="958" w:right="567"/>
      <w:jc w:val="both"/>
    </w:pPr>
    <w:rPr>
      <w:rFonts w:ascii="Arial" w:eastAsia="標楷體" w:hAnsi="Arial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908FE"/>
    <w:pPr>
      <w:adjustRightInd w:val="0"/>
      <w:spacing w:line="360" w:lineRule="atLeast"/>
      <w:ind w:leftChars="200" w:left="48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BB27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2781"/>
  </w:style>
  <w:style w:type="character" w:customStyle="1" w:styleId="ac">
    <w:name w:val="註解文字 字元"/>
    <w:basedOn w:val="a0"/>
    <w:link w:val="ab"/>
    <w:uiPriority w:val="99"/>
    <w:semiHidden/>
    <w:rsid w:val="00BB27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278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B2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DA33-F1CC-4999-9ED5-62C57881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>TQFA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TQF-PCS-301-01(1)_台灣優良食品驗證附加方案-TQF Clean驗證申請書_final</dc:title>
  <dc:subject/>
  <dc:creator>TQFA</dc:creator>
  <cp:keywords/>
  <dc:description/>
  <cp:lastModifiedBy>TQF國際組-吳姿頴</cp:lastModifiedBy>
  <cp:revision>2</cp:revision>
  <cp:lastPrinted>2020-05-13T06:24:00Z</cp:lastPrinted>
  <dcterms:created xsi:type="dcterms:W3CDTF">2021-08-20T04:30:00Z</dcterms:created>
  <dcterms:modified xsi:type="dcterms:W3CDTF">2021-08-20T04:30:00Z</dcterms:modified>
</cp:coreProperties>
</file>